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BCC10" w14:textId="77777777" w:rsidR="002079CF" w:rsidRPr="00F621B6" w:rsidRDefault="002079CF" w:rsidP="002079CF">
      <w:pPr>
        <w:pStyle w:val="Heading1"/>
        <w:spacing w:after="0" w:line="252" w:lineRule="auto"/>
        <w:rPr>
          <w:rFonts w:ascii="Arial" w:hAnsi="Arial" w:cs="Arial"/>
          <w:sz w:val="28"/>
          <w:szCs w:val="28"/>
        </w:rPr>
      </w:pPr>
      <w:r w:rsidRPr="00F621B6">
        <w:rPr>
          <w:rFonts w:ascii="Arial" w:hAnsi="Arial" w:cs="Arial"/>
          <w:b/>
          <w:color w:val="222222"/>
          <w:sz w:val="28"/>
          <w:szCs w:val="28"/>
          <w:shd w:val="clear" w:color="auto" w:fill="FFFFFF"/>
        </w:rPr>
        <w:t>Unity Worldwide Ministries-Great Lakes Region</w:t>
      </w:r>
    </w:p>
    <w:p w14:paraId="2D80791A" w14:textId="77777777" w:rsidR="002079CF" w:rsidRPr="00C25908" w:rsidRDefault="002079CF" w:rsidP="002079CF">
      <w:pPr>
        <w:pStyle w:val="Heading1"/>
        <w:spacing w:after="0" w:line="252" w:lineRule="auto"/>
        <w:rPr>
          <w:rFonts w:ascii="Arial" w:hAnsi="Arial" w:cs="Arial"/>
          <w:sz w:val="24"/>
        </w:rPr>
      </w:pPr>
      <w:r>
        <w:rPr>
          <w:rFonts w:ascii="Arial" w:hAnsi="Arial" w:cs="Arial"/>
          <w:sz w:val="24"/>
        </w:rPr>
        <w:t>Minutes</w:t>
      </w:r>
    </w:p>
    <w:p w14:paraId="34B29484" w14:textId="5C7C52EA" w:rsidR="002079CF" w:rsidRPr="00F531A5" w:rsidRDefault="003A7674" w:rsidP="002079CF">
      <w:pPr>
        <w:numPr>
          <w:ilvl w:val="0"/>
          <w:numId w:val="1"/>
        </w:numPr>
        <w:tabs>
          <w:tab w:val="left" w:pos="2448"/>
        </w:tabs>
        <w:suppressAutoHyphens/>
        <w:spacing w:after="240" w:line="276" w:lineRule="auto"/>
        <w:jc w:val="center"/>
        <w:rPr>
          <w:rFonts w:ascii="Arial" w:hAnsi="Arial" w:cs="Arial"/>
          <w:sz w:val="24"/>
          <w:szCs w:val="24"/>
        </w:rPr>
      </w:pPr>
      <w:r>
        <w:rPr>
          <w:rFonts w:ascii="Arial" w:hAnsi="Arial" w:cs="Arial"/>
          <w:sz w:val="24"/>
          <w:szCs w:val="24"/>
        </w:rPr>
        <w:t>November</w:t>
      </w:r>
      <w:r w:rsidR="002079CF">
        <w:rPr>
          <w:rFonts w:ascii="Arial" w:hAnsi="Arial" w:cs="Arial"/>
          <w:sz w:val="24"/>
          <w:szCs w:val="24"/>
        </w:rPr>
        <w:t>, 2020 1:30 pm EDT</w:t>
      </w:r>
    </w:p>
    <w:p w14:paraId="41F85D07" w14:textId="44E2ADBD" w:rsidR="002079CF" w:rsidRDefault="002079CF" w:rsidP="003A7674">
      <w:pPr>
        <w:spacing w:after="0"/>
        <w:ind w:left="-432"/>
        <w:rPr>
          <w:rFonts w:ascii="Arial" w:hAnsi="Arial" w:cs="Arial"/>
          <w:sz w:val="28"/>
        </w:rPr>
      </w:pPr>
      <w:r w:rsidRPr="003A7674">
        <w:rPr>
          <w:rFonts w:ascii="Arial" w:hAnsi="Arial" w:cs="Arial"/>
          <w:sz w:val="28"/>
        </w:rPr>
        <w:t xml:space="preserve">The meeting of Great Lakes Unity Regional Board was called to order at </w:t>
      </w:r>
      <w:r w:rsidR="00AB7E50" w:rsidRPr="003A7674">
        <w:rPr>
          <w:rFonts w:ascii="Arial" w:hAnsi="Arial" w:cs="Arial"/>
          <w:sz w:val="28"/>
        </w:rPr>
        <w:t>1:3</w:t>
      </w:r>
      <w:r w:rsidR="003A7674" w:rsidRPr="003A7674">
        <w:rPr>
          <w:rFonts w:ascii="Arial" w:hAnsi="Arial" w:cs="Arial"/>
          <w:sz w:val="28"/>
        </w:rPr>
        <w:t>6</w:t>
      </w:r>
      <w:r w:rsidRPr="003A7674">
        <w:rPr>
          <w:sz w:val="28"/>
        </w:rPr>
        <w:t xml:space="preserve"> </w:t>
      </w:r>
      <w:r w:rsidR="00727195" w:rsidRPr="003A7674">
        <w:rPr>
          <w:sz w:val="28"/>
        </w:rPr>
        <w:t xml:space="preserve">p.m. </w:t>
      </w:r>
      <w:r w:rsidRPr="003A7674">
        <w:rPr>
          <w:rFonts w:ascii="Arial" w:hAnsi="Arial" w:cs="Arial"/>
          <w:sz w:val="28"/>
        </w:rPr>
        <w:t>by</w:t>
      </w:r>
      <w:r w:rsidR="003A7674" w:rsidRPr="003A7674">
        <w:rPr>
          <w:rFonts w:ascii="Arial" w:hAnsi="Arial" w:cs="Arial"/>
          <w:sz w:val="28"/>
        </w:rPr>
        <w:t xml:space="preserve"> </w:t>
      </w:r>
      <w:r w:rsidR="00AB7E50" w:rsidRPr="003A7674">
        <w:rPr>
          <w:rFonts w:ascii="Arial" w:hAnsi="Arial" w:cs="Arial"/>
          <w:sz w:val="28"/>
        </w:rPr>
        <w:t>P</w:t>
      </w:r>
      <w:r w:rsidRPr="003A7674">
        <w:rPr>
          <w:rFonts w:ascii="Arial" w:hAnsi="Arial" w:cs="Arial"/>
          <w:sz w:val="28"/>
        </w:rPr>
        <w:t>resident Glenda Walden.</w:t>
      </w:r>
    </w:p>
    <w:p w14:paraId="47301589" w14:textId="77777777" w:rsidR="003A7674" w:rsidRPr="003A7674" w:rsidRDefault="003A7674" w:rsidP="003A7674">
      <w:pPr>
        <w:spacing w:after="0"/>
        <w:ind w:left="-432"/>
        <w:rPr>
          <w:rFonts w:ascii="Arial" w:hAnsi="Arial" w:cs="Arial"/>
          <w:sz w:val="24"/>
          <w:szCs w:val="28"/>
        </w:rPr>
      </w:pPr>
    </w:p>
    <w:p w14:paraId="70159D8C" w14:textId="77777777" w:rsidR="002079CF" w:rsidRPr="003A7674" w:rsidRDefault="002079CF" w:rsidP="003A7674">
      <w:pPr>
        <w:spacing w:after="0"/>
        <w:ind w:left="-432"/>
        <w:rPr>
          <w:rFonts w:ascii="Arial" w:hAnsi="Arial" w:cs="Arial"/>
          <w:sz w:val="24"/>
          <w:szCs w:val="28"/>
        </w:rPr>
      </w:pPr>
      <w:r w:rsidRPr="003A7674">
        <w:rPr>
          <w:rFonts w:ascii="Arial" w:hAnsi="Arial" w:cs="Arial"/>
          <w:sz w:val="28"/>
        </w:rPr>
        <w:t>Board Members Present:</w:t>
      </w:r>
      <w:r w:rsidRPr="003A7674">
        <w:rPr>
          <w:rFonts w:ascii="Arial" w:hAnsi="Arial" w:cs="Arial"/>
          <w:sz w:val="24"/>
          <w:szCs w:val="28"/>
        </w:rPr>
        <w:t xml:space="preserve"> </w:t>
      </w:r>
    </w:p>
    <w:tbl>
      <w:tblPr>
        <w:tblW w:w="0" w:type="auto"/>
        <w:tblInd w:w="108" w:type="dxa"/>
        <w:tblLayout w:type="fixed"/>
        <w:tblLook w:val="0000" w:firstRow="0" w:lastRow="0" w:firstColumn="0" w:lastColumn="0" w:noHBand="0" w:noVBand="0"/>
      </w:tblPr>
      <w:tblGrid>
        <w:gridCol w:w="3870"/>
        <w:gridCol w:w="3870"/>
      </w:tblGrid>
      <w:tr w:rsidR="002079CF" w:rsidRPr="00B9331C" w14:paraId="6AE1BEA4" w14:textId="77777777" w:rsidTr="005F63A2">
        <w:trPr>
          <w:trHeight w:val="2078"/>
        </w:trPr>
        <w:tc>
          <w:tcPr>
            <w:tcW w:w="3870" w:type="dxa"/>
            <w:tcBorders>
              <w:top w:val="single" w:sz="4" w:space="0" w:color="000000"/>
              <w:left w:val="single" w:sz="4" w:space="0" w:color="000000"/>
              <w:bottom w:val="single" w:sz="4" w:space="0" w:color="000000"/>
              <w:right w:val="single" w:sz="4" w:space="0" w:color="auto"/>
            </w:tcBorders>
            <w:shd w:val="clear" w:color="auto" w:fill="auto"/>
          </w:tcPr>
          <w:p w14:paraId="07A6B036" w14:textId="77777777" w:rsidR="00AB7E50" w:rsidRPr="00AB7E50" w:rsidRDefault="00AB7E50" w:rsidP="00AB7E50">
            <w:pPr>
              <w:pStyle w:val="ListParagraph"/>
              <w:numPr>
                <w:ilvl w:val="0"/>
                <w:numId w:val="1"/>
              </w:numPr>
              <w:spacing w:after="0" w:line="252" w:lineRule="auto"/>
              <w:rPr>
                <w:rFonts w:ascii="Arial" w:hAnsi="Arial" w:cs="Arial"/>
              </w:rPr>
            </w:pPr>
            <w:r w:rsidRPr="00AB7E50">
              <w:rPr>
                <w:rFonts w:ascii="Arial" w:hAnsi="Arial" w:cs="Arial"/>
              </w:rPr>
              <w:t>Glenda Walden, president (2020)</w:t>
            </w:r>
          </w:p>
          <w:p w14:paraId="0849F30F" w14:textId="4677DC21" w:rsidR="002079CF" w:rsidRPr="00AB7E50" w:rsidRDefault="002079CF" w:rsidP="00AB7E50">
            <w:pPr>
              <w:pStyle w:val="ListParagraph"/>
              <w:numPr>
                <w:ilvl w:val="0"/>
                <w:numId w:val="1"/>
              </w:numPr>
              <w:spacing w:after="0" w:line="252" w:lineRule="auto"/>
              <w:rPr>
                <w:rFonts w:ascii="Arial" w:hAnsi="Arial" w:cs="Arial"/>
              </w:rPr>
            </w:pPr>
            <w:r w:rsidRPr="00AB7E50">
              <w:rPr>
                <w:rFonts w:ascii="Arial" w:hAnsi="Arial" w:cs="Arial"/>
              </w:rPr>
              <w:t>Ray Nelson, vice-president (2020)</w:t>
            </w:r>
          </w:p>
          <w:p w14:paraId="0C71A842" w14:textId="77777777" w:rsidR="002079CF" w:rsidRPr="00AB7E50" w:rsidRDefault="002079CF" w:rsidP="00AB7E50">
            <w:pPr>
              <w:pStyle w:val="ListParagraph"/>
              <w:numPr>
                <w:ilvl w:val="0"/>
                <w:numId w:val="1"/>
              </w:numPr>
              <w:spacing w:after="0" w:line="252" w:lineRule="auto"/>
              <w:rPr>
                <w:rFonts w:ascii="Arial" w:hAnsi="Arial" w:cs="Arial"/>
              </w:rPr>
            </w:pPr>
            <w:r w:rsidRPr="00AB7E50">
              <w:rPr>
                <w:rFonts w:ascii="Arial" w:hAnsi="Arial" w:cs="Arial"/>
              </w:rPr>
              <w:t>Carl Nawrot, treasurer (2022)</w:t>
            </w:r>
          </w:p>
          <w:p w14:paraId="7F50B1E2" w14:textId="77777777" w:rsidR="002079CF" w:rsidRPr="00AB7E50" w:rsidRDefault="002079CF" w:rsidP="00AB7E50">
            <w:pPr>
              <w:pStyle w:val="ListParagraph"/>
              <w:numPr>
                <w:ilvl w:val="0"/>
                <w:numId w:val="1"/>
              </w:numPr>
              <w:spacing w:after="0" w:line="252" w:lineRule="auto"/>
              <w:rPr>
                <w:rFonts w:ascii="Arial" w:hAnsi="Arial" w:cs="Arial"/>
              </w:rPr>
            </w:pPr>
            <w:r w:rsidRPr="00AB7E50">
              <w:rPr>
                <w:rFonts w:ascii="Arial" w:hAnsi="Arial" w:cs="Arial"/>
              </w:rPr>
              <w:t>Christina Garza, Conference Liaison (2023)</w:t>
            </w:r>
          </w:p>
          <w:p w14:paraId="55C516FF" w14:textId="78D5B369" w:rsidR="002079CF" w:rsidRPr="00AB7E50" w:rsidRDefault="002079CF" w:rsidP="00AB7E50">
            <w:pPr>
              <w:pStyle w:val="ListParagraph"/>
              <w:numPr>
                <w:ilvl w:val="0"/>
                <w:numId w:val="1"/>
              </w:numPr>
              <w:spacing w:after="0" w:line="252" w:lineRule="auto"/>
              <w:rPr>
                <w:rFonts w:ascii="Arial" w:hAnsi="Arial" w:cs="Arial"/>
              </w:rPr>
            </w:pPr>
            <w:r w:rsidRPr="00AB7E50">
              <w:rPr>
                <w:rFonts w:ascii="Arial" w:hAnsi="Arial" w:cs="Arial"/>
              </w:rPr>
              <w:t>Sandie Vanik, UWM Board Liaison</w:t>
            </w:r>
            <w:r w:rsidR="009737A1" w:rsidRPr="00AB7E50">
              <w:rPr>
                <w:rFonts w:ascii="Arial" w:hAnsi="Arial" w:cs="Arial"/>
              </w:rPr>
              <w:t xml:space="preserve"> </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7440ABF" w14:textId="77777777" w:rsidR="002079CF" w:rsidRDefault="002079CF" w:rsidP="005F63A2">
            <w:pPr>
              <w:spacing w:after="0" w:line="252" w:lineRule="auto"/>
              <w:rPr>
                <w:rFonts w:ascii="Arial" w:hAnsi="Arial" w:cs="Arial"/>
                <w:sz w:val="24"/>
                <w:szCs w:val="24"/>
              </w:rPr>
            </w:pPr>
            <w:r w:rsidRPr="00B9331C">
              <w:rPr>
                <w:rFonts w:ascii="Arial" w:hAnsi="Arial" w:cs="Arial"/>
                <w:sz w:val="24"/>
                <w:szCs w:val="24"/>
              </w:rPr>
              <w:t>Greg Coles, Regional Rep.</w:t>
            </w:r>
          </w:p>
          <w:p w14:paraId="6B20B68A" w14:textId="4B7C61DF" w:rsidR="00AB7E50" w:rsidRDefault="00AB7E50" w:rsidP="005F63A2">
            <w:pPr>
              <w:spacing w:after="0" w:line="252" w:lineRule="auto"/>
              <w:rPr>
                <w:rFonts w:ascii="Arial" w:hAnsi="Arial" w:cs="Arial"/>
                <w:sz w:val="24"/>
                <w:szCs w:val="24"/>
              </w:rPr>
            </w:pPr>
            <w:r w:rsidRPr="00AB7E50">
              <w:rPr>
                <w:rFonts w:ascii="Arial" w:hAnsi="Arial" w:cs="Arial"/>
                <w:sz w:val="24"/>
                <w:szCs w:val="24"/>
              </w:rPr>
              <w:t>Susan Liddell, LUT Rep. (2023)</w:t>
            </w:r>
          </w:p>
          <w:p w14:paraId="7DC38CA3" w14:textId="09F768B7" w:rsidR="003A7674" w:rsidRDefault="003A7674" w:rsidP="005F63A2">
            <w:pPr>
              <w:spacing w:after="0" w:line="252" w:lineRule="auto"/>
              <w:rPr>
                <w:rFonts w:ascii="Arial" w:hAnsi="Arial" w:cs="Arial"/>
                <w:sz w:val="24"/>
                <w:szCs w:val="24"/>
              </w:rPr>
            </w:pPr>
            <w:r>
              <w:rPr>
                <w:rFonts w:ascii="Arial" w:hAnsi="Arial" w:cs="Arial"/>
                <w:sz w:val="24"/>
                <w:szCs w:val="24"/>
              </w:rPr>
              <w:t xml:space="preserve">Wilma Taylor-Costen </w:t>
            </w:r>
          </w:p>
          <w:p w14:paraId="4D064B25" w14:textId="76CFD035" w:rsidR="009737A1" w:rsidRDefault="004701C0" w:rsidP="005F63A2">
            <w:pPr>
              <w:spacing w:after="0" w:line="252" w:lineRule="auto"/>
              <w:rPr>
                <w:rFonts w:ascii="Arial" w:hAnsi="Arial" w:cs="Arial"/>
                <w:sz w:val="24"/>
                <w:szCs w:val="24"/>
              </w:rPr>
            </w:pPr>
            <w:r>
              <w:rPr>
                <w:rFonts w:ascii="Arial" w:hAnsi="Arial" w:cs="Arial"/>
                <w:sz w:val="24"/>
                <w:szCs w:val="24"/>
              </w:rPr>
              <w:t xml:space="preserve">Cindy Yamamoto, Alternate </w:t>
            </w:r>
          </w:p>
          <w:p w14:paraId="1BD23902" w14:textId="56397F27" w:rsidR="002079CF" w:rsidRPr="00B9331C" w:rsidRDefault="003A7674" w:rsidP="005F63A2">
            <w:pPr>
              <w:spacing w:after="0" w:line="252" w:lineRule="auto"/>
              <w:rPr>
                <w:rFonts w:ascii="Arial" w:hAnsi="Arial" w:cs="Arial"/>
                <w:sz w:val="24"/>
                <w:szCs w:val="24"/>
              </w:rPr>
            </w:pPr>
            <w:r>
              <w:rPr>
                <w:rFonts w:ascii="Arial" w:hAnsi="Arial" w:cs="Arial"/>
                <w:sz w:val="24"/>
                <w:szCs w:val="24"/>
              </w:rPr>
              <w:t>Kathy Harwood Long, Alternate</w:t>
            </w:r>
          </w:p>
        </w:tc>
      </w:tr>
    </w:tbl>
    <w:p w14:paraId="23A3F3F6" w14:textId="77777777" w:rsidR="003A7674" w:rsidRPr="003A7674" w:rsidRDefault="003A7674" w:rsidP="003A7674">
      <w:pPr>
        <w:spacing w:after="0" w:line="252" w:lineRule="auto"/>
        <w:rPr>
          <w:rFonts w:ascii="Arial" w:hAnsi="Arial" w:cs="Arial"/>
          <w:sz w:val="24"/>
        </w:rPr>
      </w:pPr>
      <w:r w:rsidRPr="003A7674">
        <w:rPr>
          <w:rFonts w:ascii="Arial" w:hAnsi="Arial" w:cs="Arial"/>
          <w:b/>
          <w:bCs/>
          <w:sz w:val="24"/>
          <w:szCs w:val="24"/>
        </w:rPr>
        <w:t xml:space="preserve">Absent: </w:t>
      </w:r>
      <w:r w:rsidRPr="003A7674">
        <w:rPr>
          <w:rFonts w:ascii="Arial" w:hAnsi="Arial" w:cs="Arial"/>
          <w:sz w:val="24"/>
        </w:rPr>
        <w:t>Diane Stark, secretary (2022)</w:t>
      </w:r>
    </w:p>
    <w:p w14:paraId="715B8D44" w14:textId="5ADE77BA" w:rsidR="002079CF" w:rsidRPr="00B9331C" w:rsidRDefault="002079CF" w:rsidP="002079CF">
      <w:pPr>
        <w:tabs>
          <w:tab w:val="left" w:pos="360"/>
        </w:tabs>
        <w:spacing w:after="0" w:line="252" w:lineRule="auto"/>
        <w:rPr>
          <w:rFonts w:ascii="Arial" w:hAnsi="Arial" w:cs="Arial"/>
          <w:b/>
          <w:bCs/>
          <w:sz w:val="24"/>
          <w:szCs w:val="24"/>
        </w:rPr>
      </w:pPr>
    </w:p>
    <w:p w14:paraId="604754ED" w14:textId="2339E1B5" w:rsidR="002079CF" w:rsidRPr="009737A1" w:rsidRDefault="009737A1" w:rsidP="002079CF">
      <w:pPr>
        <w:tabs>
          <w:tab w:val="left" w:pos="360"/>
        </w:tabs>
        <w:spacing w:after="0" w:line="252" w:lineRule="auto"/>
        <w:rPr>
          <w:rFonts w:ascii="Arial" w:hAnsi="Arial" w:cs="Arial"/>
          <w:bCs/>
          <w:sz w:val="24"/>
          <w:szCs w:val="24"/>
        </w:rPr>
      </w:pPr>
      <w:r>
        <w:rPr>
          <w:rFonts w:ascii="Arial" w:hAnsi="Arial" w:cs="Arial"/>
          <w:b/>
          <w:bCs/>
          <w:sz w:val="24"/>
          <w:szCs w:val="24"/>
        </w:rPr>
        <w:t xml:space="preserve">Opening Prayer: </w:t>
      </w:r>
      <w:r>
        <w:rPr>
          <w:rFonts w:ascii="Arial" w:hAnsi="Arial" w:cs="Arial"/>
          <w:bCs/>
          <w:sz w:val="24"/>
          <w:szCs w:val="24"/>
        </w:rPr>
        <w:t>Cindy</w:t>
      </w:r>
      <w:r w:rsidR="003A7674">
        <w:rPr>
          <w:rFonts w:ascii="Arial" w:hAnsi="Arial" w:cs="Arial"/>
          <w:bCs/>
          <w:sz w:val="24"/>
          <w:szCs w:val="24"/>
        </w:rPr>
        <w:t xml:space="preserve"> Yamamoto </w:t>
      </w:r>
      <w:r>
        <w:rPr>
          <w:rFonts w:ascii="Arial" w:hAnsi="Arial" w:cs="Arial"/>
          <w:bCs/>
          <w:sz w:val="24"/>
          <w:szCs w:val="24"/>
        </w:rPr>
        <w:t>prayed us in.</w:t>
      </w:r>
    </w:p>
    <w:p w14:paraId="2B91DF3E" w14:textId="77777777" w:rsidR="002079CF" w:rsidRPr="00B9331C" w:rsidRDefault="002079CF" w:rsidP="002079CF">
      <w:pPr>
        <w:tabs>
          <w:tab w:val="left" w:pos="360"/>
        </w:tabs>
        <w:spacing w:after="0" w:line="252" w:lineRule="auto"/>
        <w:rPr>
          <w:rFonts w:ascii="Arial" w:hAnsi="Arial" w:cs="Arial"/>
          <w:sz w:val="24"/>
          <w:szCs w:val="24"/>
        </w:rPr>
      </w:pPr>
    </w:p>
    <w:p w14:paraId="162E0A85" w14:textId="07A431A6" w:rsidR="002079CF" w:rsidRDefault="002079CF" w:rsidP="002079CF">
      <w:pPr>
        <w:spacing w:after="0" w:line="252" w:lineRule="auto"/>
        <w:rPr>
          <w:rFonts w:ascii="Arial" w:hAnsi="Arial" w:cs="Arial"/>
          <w:sz w:val="24"/>
          <w:szCs w:val="24"/>
        </w:rPr>
      </w:pPr>
      <w:r w:rsidRPr="00B9331C">
        <w:rPr>
          <w:rFonts w:ascii="Arial" w:hAnsi="Arial" w:cs="Arial"/>
          <w:b/>
          <w:sz w:val="24"/>
          <w:szCs w:val="24"/>
        </w:rPr>
        <w:t>Check-in</w:t>
      </w:r>
      <w:r w:rsidRPr="00B9331C">
        <w:rPr>
          <w:rFonts w:ascii="Arial" w:hAnsi="Arial" w:cs="Arial"/>
          <w:sz w:val="24"/>
          <w:szCs w:val="24"/>
        </w:rPr>
        <w:t xml:space="preserve"> – </w:t>
      </w:r>
      <w:r w:rsidR="009737A1">
        <w:rPr>
          <w:rFonts w:ascii="Arial" w:hAnsi="Arial" w:cs="Arial"/>
          <w:sz w:val="24"/>
          <w:szCs w:val="24"/>
        </w:rPr>
        <w:t xml:space="preserve">Glenda invited us to share our current activities and </w:t>
      </w:r>
      <w:r w:rsidR="0028391C">
        <w:rPr>
          <w:rFonts w:ascii="Arial" w:hAnsi="Arial" w:cs="Arial"/>
          <w:sz w:val="24"/>
          <w:szCs w:val="24"/>
        </w:rPr>
        <w:t>prayer requests</w:t>
      </w:r>
      <w:r w:rsidR="009737A1">
        <w:rPr>
          <w:rFonts w:ascii="Arial" w:hAnsi="Arial" w:cs="Arial"/>
          <w:sz w:val="24"/>
          <w:szCs w:val="24"/>
        </w:rPr>
        <w:t>.</w:t>
      </w:r>
    </w:p>
    <w:p w14:paraId="48DA1317" w14:textId="77777777" w:rsidR="002079CF" w:rsidRPr="00B9331C" w:rsidRDefault="002079CF" w:rsidP="002079CF">
      <w:pPr>
        <w:spacing w:after="0" w:line="252" w:lineRule="auto"/>
        <w:rPr>
          <w:rFonts w:ascii="Arial" w:hAnsi="Arial" w:cs="Arial"/>
          <w:sz w:val="24"/>
          <w:szCs w:val="24"/>
        </w:rPr>
      </w:pPr>
    </w:p>
    <w:p w14:paraId="2BB70A5A" w14:textId="7F2A347F" w:rsidR="002079CF" w:rsidRPr="00B9331C" w:rsidRDefault="002079CF" w:rsidP="002079CF">
      <w:pPr>
        <w:spacing w:after="0" w:line="252" w:lineRule="auto"/>
        <w:rPr>
          <w:rFonts w:ascii="Arial" w:hAnsi="Arial" w:cs="Arial"/>
          <w:sz w:val="24"/>
          <w:szCs w:val="24"/>
          <w:shd w:val="clear" w:color="auto" w:fill="FFFFFF"/>
        </w:rPr>
      </w:pPr>
      <w:r w:rsidRPr="00B9331C">
        <w:rPr>
          <w:rFonts w:ascii="Arial" w:hAnsi="Arial" w:cs="Arial"/>
          <w:b/>
          <w:sz w:val="24"/>
          <w:szCs w:val="24"/>
        </w:rPr>
        <w:t xml:space="preserve">Vision / Mission / Values for the GLUR: </w:t>
      </w:r>
      <w:r w:rsidR="00AB7E50">
        <w:rPr>
          <w:rFonts w:ascii="Arial" w:hAnsi="Arial" w:cs="Arial"/>
          <w:b/>
          <w:sz w:val="24"/>
          <w:szCs w:val="24"/>
        </w:rPr>
        <w:t xml:space="preserve"> </w:t>
      </w:r>
      <w:r w:rsidR="0028391C">
        <w:rPr>
          <w:rFonts w:ascii="Arial" w:hAnsi="Arial" w:cs="Arial"/>
          <w:sz w:val="24"/>
          <w:szCs w:val="24"/>
        </w:rPr>
        <w:t>Kathy</w:t>
      </w:r>
      <w:r w:rsidRPr="00B9331C">
        <w:rPr>
          <w:rFonts w:ascii="Arial" w:hAnsi="Arial" w:cs="Arial"/>
          <w:sz w:val="24"/>
          <w:szCs w:val="24"/>
        </w:rPr>
        <w:t xml:space="preserve"> read our vision, mission and core values.</w:t>
      </w:r>
    </w:p>
    <w:p w14:paraId="2814F790" w14:textId="77777777" w:rsidR="002079CF" w:rsidRPr="00B9331C" w:rsidRDefault="002079CF" w:rsidP="002079CF">
      <w:pPr>
        <w:spacing w:after="0" w:line="252" w:lineRule="auto"/>
        <w:rPr>
          <w:rFonts w:ascii="Arial" w:hAnsi="Arial" w:cs="Arial"/>
          <w:sz w:val="24"/>
          <w:szCs w:val="24"/>
          <w:shd w:val="clear" w:color="auto" w:fill="FFFFFF"/>
        </w:rPr>
      </w:pPr>
      <w:r w:rsidRPr="00B9331C">
        <w:rPr>
          <w:rFonts w:ascii="Arial" w:hAnsi="Arial" w:cs="Arial"/>
          <w:sz w:val="24"/>
          <w:szCs w:val="24"/>
          <w:shd w:val="clear" w:color="auto" w:fill="FFFFFF"/>
        </w:rPr>
        <w:tab/>
      </w:r>
      <w:r w:rsidRPr="00B9331C">
        <w:rPr>
          <w:rFonts w:ascii="Arial" w:hAnsi="Arial" w:cs="Arial"/>
          <w:b/>
          <w:sz w:val="24"/>
          <w:szCs w:val="24"/>
          <w:shd w:val="clear" w:color="auto" w:fill="FFFFFF"/>
        </w:rPr>
        <w:t>Vision:</w:t>
      </w:r>
      <w:r w:rsidRPr="00B9331C">
        <w:rPr>
          <w:rFonts w:ascii="Arial" w:hAnsi="Arial" w:cs="Arial"/>
          <w:sz w:val="24"/>
          <w:szCs w:val="24"/>
          <w:shd w:val="clear" w:color="auto" w:fill="FFFFFF"/>
        </w:rPr>
        <w:t xml:space="preserve">   Awakening Oneness, we empower an evolving      </w:t>
      </w:r>
    </w:p>
    <w:p w14:paraId="476A131F" w14:textId="77777777" w:rsidR="002079CF" w:rsidRPr="00B9331C" w:rsidRDefault="002079CF" w:rsidP="002079CF">
      <w:pPr>
        <w:spacing w:after="0" w:line="252" w:lineRule="auto"/>
        <w:rPr>
          <w:rFonts w:ascii="Arial" w:hAnsi="Arial" w:cs="Arial"/>
          <w:b/>
          <w:sz w:val="24"/>
          <w:szCs w:val="24"/>
        </w:rPr>
      </w:pPr>
      <w:r w:rsidRPr="00B9331C">
        <w:rPr>
          <w:rFonts w:ascii="Arial" w:hAnsi="Arial" w:cs="Arial"/>
          <w:sz w:val="24"/>
          <w:szCs w:val="24"/>
          <w:shd w:val="clear" w:color="auto" w:fill="FFFFFF"/>
        </w:rPr>
        <w:t xml:space="preserve">                               consciousness that spiritually transforms the world.</w:t>
      </w:r>
    </w:p>
    <w:p w14:paraId="4B6C74DC" w14:textId="77777777" w:rsidR="002079CF" w:rsidRPr="00B9331C" w:rsidRDefault="002079CF" w:rsidP="002079CF">
      <w:pPr>
        <w:spacing w:after="0" w:line="252" w:lineRule="auto"/>
        <w:rPr>
          <w:rFonts w:ascii="Arial" w:hAnsi="Arial" w:cs="Arial"/>
          <w:sz w:val="24"/>
          <w:szCs w:val="24"/>
          <w:shd w:val="clear" w:color="auto" w:fill="FFFFFF"/>
        </w:rPr>
      </w:pPr>
      <w:r w:rsidRPr="00B9331C">
        <w:rPr>
          <w:rFonts w:ascii="Arial" w:hAnsi="Arial" w:cs="Arial"/>
          <w:b/>
          <w:sz w:val="24"/>
          <w:szCs w:val="24"/>
        </w:rPr>
        <w:tab/>
        <w:t>Mission:</w:t>
      </w:r>
      <w:r w:rsidRPr="00B9331C">
        <w:rPr>
          <w:rFonts w:ascii="Arial" w:hAnsi="Arial" w:cs="Arial"/>
          <w:b/>
          <w:sz w:val="24"/>
          <w:szCs w:val="24"/>
          <w:shd w:val="clear" w:color="auto" w:fill="FFFFFF"/>
        </w:rPr>
        <w:t xml:space="preserve"> </w:t>
      </w:r>
      <w:r w:rsidRPr="00B9331C">
        <w:rPr>
          <w:rFonts w:ascii="Arial" w:hAnsi="Arial" w:cs="Arial"/>
          <w:sz w:val="24"/>
          <w:szCs w:val="24"/>
          <w:shd w:val="clear" w:color="auto" w:fill="FFFFFF"/>
        </w:rPr>
        <w:t xml:space="preserve">We serve, inspire and empower ministries, ministers,   </w:t>
      </w:r>
    </w:p>
    <w:p w14:paraId="1ACC0BA4" w14:textId="77777777" w:rsidR="002079CF" w:rsidRPr="00B9331C" w:rsidRDefault="002079CF" w:rsidP="002079CF">
      <w:pPr>
        <w:spacing w:after="0" w:line="252" w:lineRule="auto"/>
        <w:rPr>
          <w:rFonts w:ascii="Arial" w:hAnsi="Arial" w:cs="Arial"/>
          <w:b/>
          <w:sz w:val="24"/>
          <w:szCs w:val="24"/>
          <w:shd w:val="clear" w:color="auto" w:fill="FFFFFF"/>
        </w:rPr>
      </w:pPr>
      <w:r w:rsidRPr="00B9331C">
        <w:rPr>
          <w:rFonts w:ascii="Arial" w:hAnsi="Arial" w:cs="Arial"/>
          <w:sz w:val="24"/>
          <w:szCs w:val="24"/>
          <w:shd w:val="clear" w:color="auto" w:fill="FFFFFF"/>
        </w:rPr>
        <w:t xml:space="preserve">                                credentialed leaders, and laity.</w:t>
      </w:r>
    </w:p>
    <w:p w14:paraId="20E765C0" w14:textId="77777777" w:rsidR="002079CF" w:rsidRPr="00B9331C" w:rsidRDefault="002079CF" w:rsidP="002079CF">
      <w:pPr>
        <w:spacing w:after="0" w:line="252" w:lineRule="auto"/>
        <w:rPr>
          <w:rFonts w:ascii="Arial" w:hAnsi="Arial" w:cs="Arial"/>
          <w:sz w:val="24"/>
          <w:szCs w:val="24"/>
          <w:shd w:val="clear" w:color="auto" w:fill="FFFFFF"/>
        </w:rPr>
      </w:pPr>
      <w:r w:rsidRPr="00B9331C">
        <w:rPr>
          <w:rFonts w:ascii="Arial" w:hAnsi="Arial" w:cs="Arial"/>
          <w:b/>
          <w:sz w:val="24"/>
          <w:szCs w:val="24"/>
          <w:shd w:val="clear" w:color="auto" w:fill="FFFFFF"/>
        </w:rPr>
        <w:tab/>
        <w:t>Values:</w:t>
      </w:r>
      <w:r w:rsidRPr="00B9331C">
        <w:rPr>
          <w:rFonts w:ascii="Arial" w:hAnsi="Arial" w:cs="Arial"/>
          <w:sz w:val="24"/>
          <w:szCs w:val="24"/>
          <w:shd w:val="clear" w:color="auto" w:fill="FFFFFF"/>
        </w:rPr>
        <w:t xml:space="preserve">  Committed, Empowering, Evolutionary, Integrity,  </w:t>
      </w:r>
    </w:p>
    <w:p w14:paraId="2EDC456D" w14:textId="55396C1D" w:rsidR="00887892" w:rsidRDefault="002079CF" w:rsidP="002079CF">
      <w:pPr>
        <w:rPr>
          <w:rFonts w:ascii="Arial" w:hAnsi="Arial" w:cs="Arial"/>
          <w:sz w:val="24"/>
          <w:szCs w:val="24"/>
          <w:shd w:val="clear" w:color="auto" w:fill="FFFFFF"/>
        </w:rPr>
      </w:pPr>
      <w:r w:rsidRPr="00B9331C">
        <w:rPr>
          <w:rFonts w:ascii="Arial" w:hAnsi="Arial" w:cs="Arial"/>
          <w:sz w:val="24"/>
          <w:szCs w:val="24"/>
          <w:shd w:val="clear" w:color="auto" w:fill="FFFFFF"/>
        </w:rPr>
        <w:t xml:space="preserve">                                Collaborative, Love.</w:t>
      </w:r>
    </w:p>
    <w:p w14:paraId="108EE953" w14:textId="77777777" w:rsidR="002079CF" w:rsidRPr="00B9331C" w:rsidRDefault="002079CF" w:rsidP="002079CF">
      <w:pPr>
        <w:spacing w:after="0" w:line="252" w:lineRule="auto"/>
        <w:rPr>
          <w:rFonts w:ascii="Arial" w:hAnsi="Arial" w:cs="Arial"/>
          <w:sz w:val="24"/>
          <w:szCs w:val="24"/>
          <w:shd w:val="clear" w:color="auto" w:fill="FFFFFF"/>
        </w:rPr>
      </w:pPr>
      <w:r w:rsidRPr="00B9331C">
        <w:rPr>
          <w:rFonts w:ascii="Arial" w:hAnsi="Arial" w:cs="Arial"/>
          <w:b/>
          <w:sz w:val="24"/>
          <w:szCs w:val="24"/>
          <w:shd w:val="clear" w:color="auto" w:fill="FFFFFF"/>
        </w:rPr>
        <w:t>R</w:t>
      </w:r>
      <w:r w:rsidRPr="00B9331C">
        <w:rPr>
          <w:rFonts w:ascii="Arial" w:hAnsi="Arial" w:cs="Arial"/>
          <w:b/>
          <w:bCs/>
          <w:sz w:val="24"/>
          <w:szCs w:val="24"/>
        </w:rPr>
        <w:t xml:space="preserve">eports:  </w:t>
      </w:r>
    </w:p>
    <w:p w14:paraId="60FBDEDF" w14:textId="1A15E16E" w:rsidR="004701C0" w:rsidRDefault="002079CF" w:rsidP="002079CF">
      <w:pPr>
        <w:pStyle w:val="ListParagraph"/>
        <w:widowControl w:val="0"/>
        <w:numPr>
          <w:ilvl w:val="0"/>
          <w:numId w:val="2"/>
        </w:numPr>
        <w:tabs>
          <w:tab w:val="clear" w:pos="2448"/>
        </w:tabs>
        <w:overflowPunct w:val="0"/>
        <w:autoSpaceDE w:val="0"/>
        <w:spacing w:after="0" w:line="252" w:lineRule="auto"/>
        <w:ind w:left="360" w:right="-360"/>
        <w:contextualSpacing/>
        <w:rPr>
          <w:rFonts w:ascii="Arial" w:hAnsi="Arial" w:cs="Arial"/>
        </w:rPr>
      </w:pPr>
      <w:r w:rsidRPr="007B6276">
        <w:rPr>
          <w:rFonts w:ascii="Arial" w:hAnsi="Arial" w:cs="Arial"/>
          <w:b/>
        </w:rPr>
        <w:t>Approval of Minutes</w:t>
      </w:r>
      <w:r w:rsidRPr="002079CF">
        <w:rPr>
          <w:rFonts w:ascii="Arial" w:hAnsi="Arial" w:cs="Arial"/>
        </w:rPr>
        <w:t xml:space="preserve">: </w:t>
      </w:r>
      <w:r w:rsidR="004701C0">
        <w:rPr>
          <w:rFonts w:ascii="Arial" w:hAnsi="Arial" w:cs="Arial"/>
        </w:rPr>
        <w:t xml:space="preserve"> </w:t>
      </w:r>
      <w:r w:rsidR="0028391C">
        <w:rPr>
          <w:rFonts w:ascii="Arial" w:hAnsi="Arial" w:cs="Arial"/>
        </w:rPr>
        <w:t>Susan</w:t>
      </w:r>
      <w:r w:rsidR="00F71691">
        <w:rPr>
          <w:rFonts w:ascii="Arial" w:hAnsi="Arial" w:cs="Arial"/>
        </w:rPr>
        <w:t xml:space="preserve"> </w:t>
      </w:r>
      <w:r w:rsidR="004701C0">
        <w:rPr>
          <w:rFonts w:ascii="Arial" w:hAnsi="Arial" w:cs="Arial"/>
        </w:rPr>
        <w:t xml:space="preserve">moved and </w:t>
      </w:r>
      <w:r w:rsidR="0028391C">
        <w:rPr>
          <w:rFonts w:ascii="Arial" w:hAnsi="Arial" w:cs="Arial"/>
        </w:rPr>
        <w:t>Wilma</w:t>
      </w:r>
      <w:r w:rsidR="00F71691">
        <w:rPr>
          <w:rFonts w:ascii="Arial" w:hAnsi="Arial" w:cs="Arial"/>
        </w:rPr>
        <w:t xml:space="preserve"> </w:t>
      </w:r>
      <w:r w:rsidR="004701C0">
        <w:rPr>
          <w:rFonts w:ascii="Arial" w:hAnsi="Arial" w:cs="Arial"/>
        </w:rPr>
        <w:t>seconded the approval of the minutes</w:t>
      </w:r>
      <w:r w:rsidR="0028391C">
        <w:rPr>
          <w:rFonts w:ascii="Arial" w:hAnsi="Arial" w:cs="Arial"/>
        </w:rPr>
        <w:t xml:space="preserve">, submitted by Ray. </w:t>
      </w:r>
      <w:r w:rsidR="004701C0">
        <w:rPr>
          <w:rFonts w:ascii="Arial" w:hAnsi="Arial" w:cs="Arial"/>
        </w:rPr>
        <w:t xml:space="preserve"> Passed unanimously.  </w:t>
      </w:r>
    </w:p>
    <w:p w14:paraId="5475F61A" w14:textId="66D50539" w:rsidR="007B6276" w:rsidRDefault="007B6276" w:rsidP="002079CF">
      <w:pPr>
        <w:pStyle w:val="ListParagraph"/>
        <w:widowControl w:val="0"/>
        <w:numPr>
          <w:ilvl w:val="0"/>
          <w:numId w:val="2"/>
        </w:numPr>
        <w:tabs>
          <w:tab w:val="clear" w:pos="2448"/>
        </w:tabs>
        <w:overflowPunct w:val="0"/>
        <w:autoSpaceDE w:val="0"/>
        <w:spacing w:after="0" w:line="252" w:lineRule="auto"/>
        <w:ind w:left="360" w:right="-360"/>
        <w:contextualSpacing/>
        <w:rPr>
          <w:rFonts w:ascii="Arial" w:hAnsi="Arial" w:cs="Arial"/>
        </w:rPr>
      </w:pPr>
      <w:r>
        <w:rPr>
          <w:rFonts w:ascii="Arial" w:hAnsi="Arial" w:cs="Arial"/>
        </w:rPr>
        <w:t>Glenda reminded us that the reports shared at Board meetings are confidential and should not be shared with anyone outside of the board.</w:t>
      </w:r>
    </w:p>
    <w:p w14:paraId="068A877C" w14:textId="6BBD8749" w:rsidR="002079CF" w:rsidRPr="002079CF" w:rsidRDefault="002079CF" w:rsidP="004701C0">
      <w:pPr>
        <w:pStyle w:val="ListParagraph"/>
        <w:widowControl w:val="0"/>
        <w:tabs>
          <w:tab w:val="clear" w:pos="2448"/>
        </w:tabs>
        <w:overflowPunct w:val="0"/>
        <w:autoSpaceDE w:val="0"/>
        <w:spacing w:after="0" w:line="252" w:lineRule="auto"/>
        <w:ind w:left="360" w:right="-360"/>
        <w:contextualSpacing/>
        <w:rPr>
          <w:rFonts w:ascii="Arial" w:hAnsi="Arial" w:cs="Arial"/>
        </w:rPr>
      </w:pPr>
      <w:r w:rsidRPr="002079CF">
        <w:rPr>
          <w:rFonts w:ascii="Arial" w:hAnsi="Arial" w:cs="Arial"/>
        </w:rPr>
        <w:t xml:space="preserve"> </w:t>
      </w:r>
    </w:p>
    <w:p w14:paraId="115E405A" w14:textId="2D680664" w:rsidR="00F71691" w:rsidRPr="0028391C" w:rsidRDefault="002079CF" w:rsidP="00F71691">
      <w:pPr>
        <w:pStyle w:val="ListParagraph"/>
        <w:widowControl w:val="0"/>
        <w:numPr>
          <w:ilvl w:val="0"/>
          <w:numId w:val="2"/>
        </w:numPr>
        <w:tabs>
          <w:tab w:val="clear" w:pos="2448"/>
        </w:tabs>
        <w:overflowPunct w:val="0"/>
        <w:autoSpaceDE w:val="0"/>
        <w:spacing w:after="0" w:line="252" w:lineRule="auto"/>
        <w:ind w:left="360" w:right="-360"/>
        <w:contextualSpacing/>
        <w:rPr>
          <w:rFonts w:ascii="Arial" w:hAnsi="Arial" w:cs="Arial"/>
          <w:bCs/>
        </w:rPr>
      </w:pPr>
      <w:r w:rsidRPr="0028391C">
        <w:rPr>
          <w:color w:val="222222"/>
          <w:sz w:val="14"/>
          <w:szCs w:val="14"/>
          <w:shd w:val="clear" w:color="auto" w:fill="FFFFFF"/>
        </w:rPr>
        <w:t> </w:t>
      </w:r>
      <w:r w:rsidRPr="007B6276">
        <w:rPr>
          <w:rFonts w:ascii="Arial" w:hAnsi="Arial" w:cs="Arial"/>
          <w:b/>
          <w:color w:val="222222"/>
          <w:shd w:val="clear" w:color="auto" w:fill="FFFFFF"/>
        </w:rPr>
        <w:t>Regional Rep</w:t>
      </w:r>
      <w:r w:rsidR="007B6276">
        <w:rPr>
          <w:rFonts w:ascii="Arial" w:hAnsi="Arial" w:cs="Arial"/>
          <w:b/>
          <w:color w:val="222222"/>
          <w:shd w:val="clear" w:color="auto" w:fill="FFFFFF"/>
        </w:rPr>
        <w:t>.</w:t>
      </w:r>
      <w:r w:rsidRPr="007B6276">
        <w:rPr>
          <w:rFonts w:ascii="Arial" w:hAnsi="Arial" w:cs="Arial"/>
          <w:b/>
          <w:color w:val="222222"/>
          <w:shd w:val="clear" w:color="auto" w:fill="FFFFFF"/>
        </w:rPr>
        <w:t xml:space="preserve"> Report</w:t>
      </w:r>
      <w:r w:rsidRPr="0028391C">
        <w:rPr>
          <w:rFonts w:ascii="Arial" w:hAnsi="Arial" w:cs="Arial"/>
          <w:color w:val="222222"/>
          <w:shd w:val="clear" w:color="auto" w:fill="FFFFFF"/>
        </w:rPr>
        <w:t xml:space="preserve"> – </w:t>
      </w:r>
      <w:r w:rsidR="0028391C">
        <w:rPr>
          <w:rFonts w:ascii="Arial" w:hAnsi="Arial" w:cs="Arial"/>
          <w:color w:val="222222"/>
          <w:shd w:val="clear" w:color="auto" w:fill="FFFFFF"/>
        </w:rPr>
        <w:t xml:space="preserve">Greg invited us to honor the legacy of a couple of “giants” that have transitioned: Rev. Ruth Mosley and Billie Blaine; </w:t>
      </w:r>
      <w:r w:rsidR="00793DF3">
        <w:rPr>
          <w:rFonts w:ascii="Arial" w:hAnsi="Arial" w:cs="Arial"/>
          <w:color w:val="222222"/>
          <w:shd w:val="clear" w:color="auto" w:fill="FFFFFF"/>
        </w:rPr>
        <w:t>also,</w:t>
      </w:r>
      <w:r w:rsidR="0028391C">
        <w:rPr>
          <w:rFonts w:ascii="Arial" w:hAnsi="Arial" w:cs="Arial"/>
          <w:color w:val="222222"/>
          <w:shd w:val="clear" w:color="auto" w:fill="FFFFFF"/>
        </w:rPr>
        <w:t xml:space="preserve"> to celebrate Ric Beattie who has become licensed as a Unity Minister and Rev. Rosalind who will be installed next month at Unity of Rochester.</w:t>
      </w:r>
      <w:r w:rsidR="007B6276">
        <w:rPr>
          <w:rFonts w:ascii="Arial" w:hAnsi="Arial" w:cs="Arial"/>
          <w:color w:val="222222"/>
          <w:shd w:val="clear" w:color="auto" w:fill="FFFFFF"/>
        </w:rPr>
        <w:t xml:space="preserve"> -- Greg has been working with Unity of Medina and recommended that they contact UWM for a transitional minister.  They decided not to hire a transitional minister; instead they asked Greg if he would continue to offer them support.  He has agreed to do so.</w:t>
      </w:r>
      <w:r w:rsidRPr="0028391C">
        <w:rPr>
          <w:rFonts w:ascii="Arial" w:hAnsi="Arial" w:cs="Arial"/>
          <w:color w:val="222222"/>
          <w:shd w:val="clear" w:color="auto" w:fill="FFFFFF"/>
        </w:rPr>
        <w:t xml:space="preserve"> </w:t>
      </w:r>
      <w:r w:rsidR="007B6276">
        <w:rPr>
          <w:rFonts w:ascii="Arial" w:hAnsi="Arial" w:cs="Arial"/>
          <w:color w:val="222222"/>
          <w:shd w:val="clear" w:color="auto" w:fill="FFFFFF"/>
        </w:rPr>
        <w:t xml:space="preserve">– He has also completed his work with Unity of </w:t>
      </w:r>
      <w:r w:rsidR="007B6276">
        <w:rPr>
          <w:rFonts w:ascii="Arial" w:hAnsi="Arial" w:cs="Arial"/>
          <w:color w:val="222222"/>
          <w:shd w:val="clear" w:color="auto" w:fill="FFFFFF"/>
        </w:rPr>
        <w:lastRenderedPageBreak/>
        <w:t xml:space="preserve">Kitchener and </w:t>
      </w:r>
      <w:r w:rsidR="007B6276" w:rsidRPr="0028391C">
        <w:rPr>
          <w:rFonts w:ascii="Arial" w:hAnsi="Arial" w:cs="Arial"/>
          <w:color w:val="222222"/>
          <w:shd w:val="clear" w:color="auto" w:fill="FFFFFF"/>
        </w:rPr>
        <w:t>Mississauga</w:t>
      </w:r>
      <w:r w:rsidR="007B6276">
        <w:rPr>
          <w:rFonts w:ascii="Arial" w:hAnsi="Arial" w:cs="Arial"/>
          <w:color w:val="222222"/>
          <w:shd w:val="clear" w:color="auto" w:fill="FFFFFF"/>
        </w:rPr>
        <w:t xml:space="preserve">. – He reported that during the regional resource call a new minister was looking for advice and support as his membership has decided to sell their building.  </w:t>
      </w:r>
    </w:p>
    <w:p w14:paraId="6CE87E4C" w14:textId="77777777" w:rsidR="0028391C" w:rsidRPr="0028391C" w:rsidRDefault="0028391C" w:rsidP="007B6276">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295A02B2" w14:textId="55C43F2B" w:rsidR="002079CF" w:rsidRDefault="002079CF" w:rsidP="002079CF">
      <w:pPr>
        <w:pStyle w:val="ListParagraph"/>
        <w:widowControl w:val="0"/>
        <w:numPr>
          <w:ilvl w:val="0"/>
          <w:numId w:val="2"/>
        </w:numPr>
        <w:tabs>
          <w:tab w:val="clear" w:pos="2448"/>
        </w:tabs>
        <w:overflowPunct w:val="0"/>
        <w:autoSpaceDE w:val="0"/>
        <w:spacing w:after="0" w:line="252" w:lineRule="auto"/>
        <w:ind w:left="360" w:right="-360"/>
        <w:contextualSpacing/>
        <w:rPr>
          <w:rFonts w:ascii="Arial" w:hAnsi="Arial" w:cs="Arial"/>
          <w:bCs/>
        </w:rPr>
      </w:pPr>
      <w:r w:rsidRPr="007B6276">
        <w:rPr>
          <w:rFonts w:ascii="Arial" w:hAnsi="Arial" w:cs="Arial"/>
          <w:b/>
          <w:bCs/>
        </w:rPr>
        <w:t>UWM Liaison Report</w:t>
      </w:r>
      <w:r w:rsidRPr="00B9331C">
        <w:rPr>
          <w:rFonts w:ascii="Arial" w:hAnsi="Arial" w:cs="Arial"/>
          <w:bCs/>
        </w:rPr>
        <w:t xml:space="preserve"> –</w:t>
      </w:r>
      <w:r w:rsidR="00F71691">
        <w:rPr>
          <w:rFonts w:ascii="Arial" w:hAnsi="Arial" w:cs="Arial"/>
          <w:bCs/>
        </w:rPr>
        <w:t xml:space="preserve"> Sandie </w:t>
      </w:r>
      <w:r w:rsidR="007B6276">
        <w:rPr>
          <w:rFonts w:ascii="Arial" w:hAnsi="Arial" w:cs="Arial"/>
          <w:bCs/>
        </w:rPr>
        <w:t>shared that the UWM board was inviting new ministerial graduates to join them for a meet and greet during their meetings.  This was initiated by board president, John McMahon, noting that the newly ordained hadn’t had the opportunity to meet with the board due to Convention being cancelled.  They have already met with the UWSI graduates and will meet with the UUMS graduates next month and then those from the Field Licensing program. – She reports that Shad has jumped in as the new director and is really moving forward with integrity</w:t>
      </w:r>
      <w:r w:rsidR="007443AC">
        <w:rPr>
          <w:rFonts w:ascii="Arial" w:hAnsi="Arial" w:cs="Arial"/>
          <w:bCs/>
        </w:rPr>
        <w:t xml:space="preserve">; top priorities include defining who UWM is and what role they play, while not trying to be everything to everyone.  </w:t>
      </w:r>
    </w:p>
    <w:p w14:paraId="419EBB35" w14:textId="77777777" w:rsidR="00F71691" w:rsidRDefault="00F71691" w:rsidP="00F71691">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54BCC295" w14:textId="60E98533" w:rsidR="007443AC" w:rsidRPr="007443AC" w:rsidRDefault="002079CF" w:rsidP="007443AC">
      <w:pPr>
        <w:pStyle w:val="ListParagraph"/>
        <w:widowControl w:val="0"/>
        <w:numPr>
          <w:ilvl w:val="0"/>
          <w:numId w:val="2"/>
        </w:numPr>
        <w:tabs>
          <w:tab w:val="clear" w:pos="2448"/>
        </w:tabs>
        <w:overflowPunct w:val="0"/>
        <w:autoSpaceDE w:val="0"/>
        <w:spacing w:after="0" w:line="252" w:lineRule="auto"/>
        <w:ind w:left="360" w:right="-360"/>
        <w:contextualSpacing/>
        <w:rPr>
          <w:rFonts w:ascii="Arial" w:hAnsi="Arial" w:cs="Arial"/>
          <w:bCs/>
        </w:rPr>
      </w:pPr>
      <w:r w:rsidRPr="007443AC">
        <w:rPr>
          <w:rFonts w:ascii="Arial" w:hAnsi="Arial" w:cs="Arial"/>
          <w:b/>
          <w:bCs/>
        </w:rPr>
        <w:t>LUT Report</w:t>
      </w:r>
      <w:r w:rsidRPr="007443AC">
        <w:rPr>
          <w:rFonts w:ascii="Arial" w:hAnsi="Arial" w:cs="Arial"/>
          <w:bCs/>
        </w:rPr>
        <w:t xml:space="preserve"> </w:t>
      </w:r>
      <w:r w:rsidR="00F40B0F" w:rsidRPr="007443AC">
        <w:rPr>
          <w:rFonts w:ascii="Arial" w:hAnsi="Arial" w:cs="Arial"/>
          <w:bCs/>
        </w:rPr>
        <w:t>–</w:t>
      </w:r>
      <w:r w:rsidRPr="007443AC">
        <w:rPr>
          <w:rFonts w:ascii="Arial" w:hAnsi="Arial" w:cs="Arial"/>
          <w:bCs/>
        </w:rPr>
        <w:t xml:space="preserve"> </w:t>
      </w:r>
      <w:r w:rsidR="007443AC">
        <w:rPr>
          <w:rFonts w:ascii="Arial" w:hAnsi="Arial" w:cs="Arial"/>
          <w:bCs/>
        </w:rPr>
        <w:t>Susan shared that the LUT’s will have their next Zoom call in early January to keep all LUTs up to date.  She says communication is the key to their success.  Between meetings Susan gets calls from LUTs looking for support from time to time.</w:t>
      </w:r>
    </w:p>
    <w:p w14:paraId="6AF37363" w14:textId="77777777" w:rsidR="007443AC" w:rsidRPr="007443AC" w:rsidRDefault="007443AC" w:rsidP="007443AC">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00757601" w14:textId="013FF79F" w:rsidR="007443AC" w:rsidRDefault="007443AC" w:rsidP="007443AC">
      <w:pPr>
        <w:pStyle w:val="ListParagraph"/>
        <w:widowControl w:val="0"/>
        <w:numPr>
          <w:ilvl w:val="0"/>
          <w:numId w:val="2"/>
        </w:numPr>
        <w:tabs>
          <w:tab w:val="clear" w:pos="2448"/>
        </w:tabs>
        <w:overflowPunct w:val="0"/>
        <w:autoSpaceDE w:val="0"/>
        <w:spacing w:after="0" w:line="252" w:lineRule="auto"/>
        <w:ind w:left="360" w:right="-360"/>
        <w:contextualSpacing/>
        <w:rPr>
          <w:rFonts w:ascii="Arial" w:hAnsi="Arial" w:cs="Arial"/>
          <w:bCs/>
        </w:rPr>
      </w:pPr>
      <w:r w:rsidRPr="007443AC">
        <w:rPr>
          <w:rFonts w:ascii="Arial" w:hAnsi="Arial" w:cs="Arial"/>
          <w:b/>
          <w:bCs/>
        </w:rPr>
        <w:t>YFM</w:t>
      </w:r>
      <w:r w:rsidRPr="007443AC">
        <w:rPr>
          <w:rFonts w:ascii="Arial" w:hAnsi="Arial" w:cs="Arial"/>
          <w:bCs/>
        </w:rPr>
        <w:t xml:space="preserve"> </w:t>
      </w:r>
      <w:r w:rsidR="00793DF3" w:rsidRPr="007443AC">
        <w:rPr>
          <w:rFonts w:ascii="Arial" w:hAnsi="Arial" w:cs="Arial"/>
          <w:bCs/>
        </w:rPr>
        <w:t>– Wilma</w:t>
      </w:r>
      <w:r w:rsidRPr="007443AC">
        <w:rPr>
          <w:rFonts w:ascii="Arial" w:hAnsi="Arial" w:cs="Arial"/>
          <w:bCs/>
        </w:rPr>
        <w:t xml:space="preserve"> reported that she is looking to connect with Chase and Tyler.  She shared that Renaissance Unity’s YFM director is coming up with creative ways to connect with families including a drive-by Halloween party.  Chase is also working on new ideas for how to keep kids engaged virtually.  She has created and provided 3 videos including “What is Y.O.U.” and Y.O.U. sponsorship.  She is looking at an orientation/training for 2021.   </w:t>
      </w:r>
      <w:r>
        <w:rPr>
          <w:rFonts w:ascii="Arial" w:hAnsi="Arial" w:cs="Arial"/>
          <w:bCs/>
        </w:rPr>
        <w:t xml:space="preserve">Chase has asked Cyndi to put these on the Region’s website. </w:t>
      </w:r>
    </w:p>
    <w:p w14:paraId="5B341271" w14:textId="1C60C93C" w:rsidR="007443AC" w:rsidRPr="002F61D9" w:rsidRDefault="002F61D9" w:rsidP="002F61D9">
      <w:pPr>
        <w:widowControl w:val="0"/>
        <w:overflowPunct w:val="0"/>
        <w:autoSpaceDE w:val="0"/>
        <w:spacing w:after="0" w:line="252" w:lineRule="auto"/>
        <w:ind w:right="-360" w:firstLine="360"/>
        <w:contextualSpacing/>
        <w:rPr>
          <w:rFonts w:ascii="Arial" w:hAnsi="Arial" w:cs="Arial"/>
          <w:bCs/>
          <w:sz w:val="24"/>
        </w:rPr>
      </w:pPr>
      <w:r>
        <w:rPr>
          <w:rFonts w:ascii="Arial" w:hAnsi="Arial" w:cs="Arial"/>
          <w:bCs/>
          <w:sz w:val="24"/>
        </w:rPr>
        <w:t>-</w:t>
      </w:r>
      <w:r w:rsidR="007443AC" w:rsidRPr="002F61D9">
        <w:rPr>
          <w:rFonts w:ascii="Arial" w:hAnsi="Arial" w:cs="Arial"/>
          <w:bCs/>
          <w:sz w:val="24"/>
        </w:rPr>
        <w:t>Greg commented that it is important to meet the children and families where they are.</w:t>
      </w:r>
    </w:p>
    <w:p w14:paraId="4A24F918" w14:textId="4814BEAA" w:rsidR="002F61D9" w:rsidRPr="002F61D9" w:rsidRDefault="002F61D9" w:rsidP="007443AC">
      <w:pPr>
        <w:widowControl w:val="0"/>
        <w:overflowPunct w:val="0"/>
        <w:autoSpaceDE w:val="0"/>
        <w:spacing w:after="0" w:line="252" w:lineRule="auto"/>
        <w:ind w:left="360" w:right="-360"/>
        <w:contextualSpacing/>
        <w:rPr>
          <w:rFonts w:ascii="Arial" w:hAnsi="Arial" w:cs="Arial"/>
          <w:bCs/>
          <w:sz w:val="24"/>
          <w:szCs w:val="24"/>
        </w:rPr>
      </w:pPr>
      <w:r>
        <w:rPr>
          <w:rFonts w:ascii="Arial" w:hAnsi="Arial" w:cs="Arial"/>
          <w:bCs/>
          <w:sz w:val="24"/>
          <w:szCs w:val="24"/>
        </w:rPr>
        <w:t>-</w:t>
      </w:r>
      <w:r w:rsidRPr="002F61D9">
        <w:rPr>
          <w:rFonts w:ascii="Arial" w:hAnsi="Arial" w:cs="Arial"/>
          <w:bCs/>
          <w:sz w:val="24"/>
          <w:szCs w:val="24"/>
        </w:rPr>
        <w:t>Kathy commented that we need to be ready to re-direct and experiment.</w:t>
      </w:r>
    </w:p>
    <w:p w14:paraId="6C6F1D11" w14:textId="5EE35E9E" w:rsidR="002F61D9" w:rsidRPr="002F61D9" w:rsidRDefault="002F61D9" w:rsidP="007443AC">
      <w:pPr>
        <w:widowControl w:val="0"/>
        <w:overflowPunct w:val="0"/>
        <w:autoSpaceDE w:val="0"/>
        <w:spacing w:after="0" w:line="252" w:lineRule="auto"/>
        <w:ind w:left="360" w:right="-360"/>
        <w:contextualSpacing/>
        <w:rPr>
          <w:rFonts w:ascii="Arial" w:hAnsi="Arial" w:cs="Arial"/>
          <w:bCs/>
          <w:sz w:val="24"/>
          <w:szCs w:val="24"/>
        </w:rPr>
      </w:pPr>
      <w:r>
        <w:rPr>
          <w:rFonts w:ascii="Arial" w:hAnsi="Arial" w:cs="Arial"/>
          <w:bCs/>
          <w:sz w:val="24"/>
          <w:szCs w:val="24"/>
        </w:rPr>
        <w:t>-</w:t>
      </w:r>
      <w:r w:rsidRPr="002F61D9">
        <w:rPr>
          <w:rFonts w:ascii="Arial" w:hAnsi="Arial" w:cs="Arial"/>
          <w:bCs/>
          <w:sz w:val="24"/>
          <w:szCs w:val="24"/>
        </w:rPr>
        <w:t>Wilma said, yes, we are shifting and she applauds Chase for her willingness to reshape/reimagine and deliver programming safely.</w:t>
      </w:r>
    </w:p>
    <w:p w14:paraId="5D90338C" w14:textId="621091AD" w:rsidR="002F61D9" w:rsidRPr="002F61D9" w:rsidRDefault="002F61D9" w:rsidP="007443AC">
      <w:pPr>
        <w:widowControl w:val="0"/>
        <w:overflowPunct w:val="0"/>
        <w:autoSpaceDE w:val="0"/>
        <w:spacing w:after="0" w:line="252" w:lineRule="auto"/>
        <w:ind w:left="360" w:right="-360"/>
        <w:contextualSpacing/>
        <w:rPr>
          <w:rFonts w:ascii="Arial" w:hAnsi="Arial" w:cs="Arial"/>
          <w:bCs/>
          <w:sz w:val="24"/>
          <w:szCs w:val="24"/>
        </w:rPr>
      </w:pPr>
      <w:r>
        <w:rPr>
          <w:rFonts w:ascii="Arial" w:hAnsi="Arial" w:cs="Arial"/>
          <w:bCs/>
          <w:sz w:val="24"/>
          <w:szCs w:val="24"/>
        </w:rPr>
        <w:t>-</w:t>
      </w:r>
      <w:r w:rsidRPr="002F61D9">
        <w:rPr>
          <w:rFonts w:ascii="Arial" w:hAnsi="Arial" w:cs="Arial"/>
          <w:bCs/>
          <w:sz w:val="24"/>
          <w:szCs w:val="24"/>
        </w:rPr>
        <w:t>Christina reminded us about Clay Lindner, the Y.O.U.er that shared a video with us at conference.  He said that he always felt like there were 2 churches (youth separate from adults).</w:t>
      </w:r>
      <w:r>
        <w:rPr>
          <w:rFonts w:ascii="Arial" w:hAnsi="Arial" w:cs="Arial"/>
          <w:bCs/>
          <w:sz w:val="24"/>
          <w:szCs w:val="24"/>
        </w:rPr>
        <w:t xml:space="preserve"> </w:t>
      </w:r>
    </w:p>
    <w:p w14:paraId="389D213F" w14:textId="77777777" w:rsidR="007443AC" w:rsidRDefault="007443AC" w:rsidP="002F61D9">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165B1F14" w14:textId="5B36718D" w:rsidR="00D7332A" w:rsidRPr="002F61D9" w:rsidRDefault="002079CF" w:rsidP="00D7332A">
      <w:pPr>
        <w:pStyle w:val="ListParagraph"/>
        <w:widowControl w:val="0"/>
        <w:numPr>
          <w:ilvl w:val="0"/>
          <w:numId w:val="2"/>
        </w:numPr>
        <w:tabs>
          <w:tab w:val="clear" w:pos="2448"/>
        </w:tabs>
        <w:overflowPunct w:val="0"/>
        <w:autoSpaceDE w:val="0"/>
        <w:spacing w:after="0" w:line="252" w:lineRule="auto"/>
        <w:ind w:left="360" w:right="-360"/>
        <w:contextualSpacing/>
        <w:rPr>
          <w:rFonts w:ascii="Arial" w:hAnsi="Arial" w:cs="Arial"/>
          <w:bCs/>
        </w:rPr>
      </w:pPr>
      <w:r w:rsidRPr="002F61D9">
        <w:rPr>
          <w:rFonts w:ascii="Arial" w:hAnsi="Arial" w:cs="Arial"/>
          <w:b/>
          <w:bCs/>
        </w:rPr>
        <w:t>Treasurer’s Report</w:t>
      </w:r>
      <w:r w:rsidRPr="002F61D9">
        <w:rPr>
          <w:rFonts w:ascii="Arial" w:hAnsi="Arial" w:cs="Arial"/>
          <w:bCs/>
        </w:rPr>
        <w:t xml:space="preserve"> –</w:t>
      </w:r>
      <w:r w:rsidR="00F40B0F" w:rsidRPr="002F61D9">
        <w:rPr>
          <w:rFonts w:ascii="Arial" w:hAnsi="Arial" w:cs="Arial"/>
          <w:bCs/>
        </w:rPr>
        <w:t xml:space="preserve">Carl </w:t>
      </w:r>
      <w:r w:rsidR="002F61D9">
        <w:rPr>
          <w:rFonts w:ascii="Arial" w:hAnsi="Arial" w:cs="Arial"/>
          <w:bCs/>
        </w:rPr>
        <w:t>reported that expenses are down significantly which is helping us to maintain a good, strong balance sheet and cash flow.  He shared that as of today, the proceeds from the conference were transferred to us from Whova.  That will count as income for next month.  Carl shared that he was contacted by Robin, a former GLR treasurer, who is not the treasurer for another region.  She was asking if we had a financial controls policy and procedures document.  Carl will work with the financial teams to create this as it is important not only for the region, but for all of the ministries.  Ray suggested that they contact UWM, to see what they have in place, for guidance.</w:t>
      </w:r>
    </w:p>
    <w:p w14:paraId="5D9ABF71" w14:textId="14AF40B9" w:rsidR="00D7332A" w:rsidRDefault="00D7332A" w:rsidP="00D7332A">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5A58547E" w14:textId="7BFB4001" w:rsidR="00D7332A" w:rsidRDefault="00D7332A" w:rsidP="00D7332A">
      <w:pPr>
        <w:pStyle w:val="ListParagraph"/>
        <w:widowControl w:val="0"/>
        <w:numPr>
          <w:ilvl w:val="0"/>
          <w:numId w:val="2"/>
        </w:numPr>
        <w:tabs>
          <w:tab w:val="clear" w:pos="2448"/>
        </w:tabs>
        <w:overflowPunct w:val="0"/>
        <w:autoSpaceDE w:val="0"/>
        <w:spacing w:after="0" w:line="252" w:lineRule="auto"/>
        <w:ind w:left="360" w:right="-360"/>
        <w:contextualSpacing/>
        <w:rPr>
          <w:rFonts w:ascii="Arial" w:hAnsi="Arial" w:cs="Arial"/>
          <w:bCs/>
        </w:rPr>
      </w:pPr>
      <w:r>
        <w:rPr>
          <w:rFonts w:ascii="Arial" w:hAnsi="Arial" w:cs="Arial"/>
          <w:bCs/>
        </w:rPr>
        <w:t>Conference Liaison – See Old Business</w:t>
      </w:r>
    </w:p>
    <w:p w14:paraId="7F1CF5E0" w14:textId="5CA17116" w:rsidR="00F40B0F" w:rsidRDefault="00F40B0F" w:rsidP="00F40B0F">
      <w:pPr>
        <w:pStyle w:val="ListParagraph"/>
        <w:widowControl w:val="0"/>
        <w:tabs>
          <w:tab w:val="clear" w:pos="2448"/>
        </w:tabs>
        <w:overflowPunct w:val="0"/>
        <w:autoSpaceDE w:val="0"/>
        <w:spacing w:after="0" w:line="252" w:lineRule="auto"/>
        <w:ind w:left="360" w:right="-360"/>
        <w:contextualSpacing/>
        <w:rPr>
          <w:rFonts w:ascii="Arial" w:hAnsi="Arial" w:cs="Arial"/>
          <w:bCs/>
        </w:rPr>
      </w:pPr>
    </w:p>
    <w:p w14:paraId="6B2DB1BC" w14:textId="308A0646" w:rsidR="002079CF" w:rsidRDefault="002079CF" w:rsidP="002079CF">
      <w:pPr>
        <w:widowControl w:val="0"/>
        <w:overflowPunct w:val="0"/>
        <w:autoSpaceDE w:val="0"/>
        <w:spacing w:after="0" w:line="252" w:lineRule="auto"/>
        <w:ind w:right="-360"/>
        <w:contextualSpacing/>
        <w:rPr>
          <w:rFonts w:ascii="Arial" w:hAnsi="Arial" w:cs="Arial"/>
          <w:b/>
          <w:sz w:val="24"/>
          <w:szCs w:val="24"/>
        </w:rPr>
      </w:pPr>
      <w:r w:rsidRPr="002079CF">
        <w:rPr>
          <w:rFonts w:ascii="Arial" w:hAnsi="Arial" w:cs="Arial"/>
          <w:b/>
          <w:sz w:val="24"/>
          <w:szCs w:val="24"/>
        </w:rPr>
        <w:t>Old Business</w:t>
      </w:r>
    </w:p>
    <w:p w14:paraId="3A1F7802" w14:textId="77777777" w:rsidR="00D7332A" w:rsidRPr="002079CF" w:rsidRDefault="00D7332A" w:rsidP="002079CF">
      <w:pPr>
        <w:widowControl w:val="0"/>
        <w:overflowPunct w:val="0"/>
        <w:autoSpaceDE w:val="0"/>
        <w:spacing w:after="0" w:line="252" w:lineRule="auto"/>
        <w:ind w:right="-360"/>
        <w:contextualSpacing/>
        <w:rPr>
          <w:rFonts w:ascii="Arial" w:hAnsi="Arial" w:cs="Arial"/>
          <w:b/>
          <w:sz w:val="24"/>
          <w:szCs w:val="24"/>
        </w:rPr>
      </w:pPr>
    </w:p>
    <w:p w14:paraId="05AF6EFE" w14:textId="68E9B305" w:rsidR="002079CF" w:rsidRDefault="004D5998" w:rsidP="002079CF">
      <w:pPr>
        <w:pStyle w:val="ListParagraph"/>
        <w:widowControl w:val="0"/>
        <w:numPr>
          <w:ilvl w:val="0"/>
          <w:numId w:val="3"/>
        </w:numPr>
        <w:overflowPunct w:val="0"/>
        <w:autoSpaceDE w:val="0"/>
        <w:spacing w:after="0" w:line="252" w:lineRule="auto"/>
        <w:ind w:right="-360"/>
        <w:contextualSpacing/>
        <w:rPr>
          <w:rFonts w:ascii="Arial" w:hAnsi="Arial" w:cs="Arial"/>
          <w:bCs/>
        </w:rPr>
      </w:pPr>
      <w:r w:rsidRPr="004D5998">
        <w:rPr>
          <w:rFonts w:ascii="Arial" w:hAnsi="Arial" w:cs="Arial"/>
          <w:b/>
          <w:bCs/>
        </w:rPr>
        <w:t>Update on Diane Stark</w:t>
      </w:r>
      <w:r>
        <w:rPr>
          <w:rFonts w:ascii="Arial" w:hAnsi="Arial" w:cs="Arial"/>
          <w:bCs/>
        </w:rPr>
        <w:t xml:space="preserve"> (board secretary) – Greg reported that he talked with her and that she is improving slowly but surely from Covid.  She is still experiencing fatigue and is resting at home. She plans to be back with us for our January meeting.  Right </w:t>
      </w:r>
      <w:r w:rsidR="00793DF3">
        <w:rPr>
          <w:rFonts w:ascii="Arial" w:hAnsi="Arial" w:cs="Arial"/>
          <w:bCs/>
        </w:rPr>
        <w:t>now,</w:t>
      </w:r>
      <w:r>
        <w:rPr>
          <w:rFonts w:ascii="Arial" w:hAnsi="Arial" w:cs="Arial"/>
          <w:bCs/>
        </w:rPr>
        <w:t xml:space="preserve"> she is focused on her healing and appreciates our continued prayers.</w:t>
      </w:r>
    </w:p>
    <w:p w14:paraId="6B365FA6" w14:textId="1507F0C9" w:rsidR="004D5998" w:rsidRPr="00280549" w:rsidRDefault="004D5998" w:rsidP="002079CF">
      <w:pPr>
        <w:pStyle w:val="ListParagraph"/>
        <w:widowControl w:val="0"/>
        <w:numPr>
          <w:ilvl w:val="0"/>
          <w:numId w:val="3"/>
        </w:numPr>
        <w:overflowPunct w:val="0"/>
        <w:autoSpaceDE w:val="0"/>
        <w:spacing w:after="0" w:line="252" w:lineRule="auto"/>
        <w:ind w:right="-360"/>
        <w:contextualSpacing/>
        <w:rPr>
          <w:rFonts w:ascii="Arial" w:hAnsi="Arial" w:cs="Arial"/>
          <w:b/>
          <w:bCs/>
        </w:rPr>
      </w:pPr>
      <w:r w:rsidRPr="00280549">
        <w:rPr>
          <w:rFonts w:ascii="Arial" w:hAnsi="Arial" w:cs="Arial"/>
          <w:b/>
          <w:bCs/>
        </w:rPr>
        <w:t xml:space="preserve">Face-to-face Meeting – </w:t>
      </w:r>
      <w:r w:rsidRPr="00280549">
        <w:rPr>
          <w:rFonts w:ascii="Arial" w:hAnsi="Arial" w:cs="Arial"/>
          <w:bCs/>
        </w:rPr>
        <w:t xml:space="preserve">Glenda shared that there is no rush to do </w:t>
      </w:r>
      <w:r w:rsidR="00280549" w:rsidRPr="00280549">
        <w:rPr>
          <w:rFonts w:ascii="Arial" w:hAnsi="Arial" w:cs="Arial"/>
          <w:bCs/>
        </w:rPr>
        <w:t>this, but suggested that it might be a good time for further discussion on how to present our educational offerings.</w:t>
      </w:r>
    </w:p>
    <w:p w14:paraId="33C8DD13" w14:textId="3E1E353D" w:rsidR="002F25F4" w:rsidRPr="002F25F4" w:rsidRDefault="004D5998" w:rsidP="002079CF">
      <w:pPr>
        <w:pStyle w:val="ListParagraph"/>
        <w:widowControl w:val="0"/>
        <w:numPr>
          <w:ilvl w:val="0"/>
          <w:numId w:val="3"/>
        </w:numPr>
        <w:overflowPunct w:val="0"/>
        <w:autoSpaceDE w:val="0"/>
        <w:spacing w:after="0" w:line="252" w:lineRule="auto"/>
        <w:ind w:right="-360"/>
        <w:contextualSpacing/>
        <w:rPr>
          <w:rFonts w:ascii="Arial" w:hAnsi="Arial" w:cs="Arial"/>
          <w:b/>
          <w:bCs/>
        </w:rPr>
      </w:pPr>
      <w:r w:rsidRPr="004D5998">
        <w:rPr>
          <w:rFonts w:ascii="Arial" w:hAnsi="Arial" w:cs="Arial"/>
          <w:b/>
          <w:bCs/>
        </w:rPr>
        <w:t>Update on Educational Offerings</w:t>
      </w:r>
      <w:r>
        <w:rPr>
          <w:rFonts w:ascii="Arial" w:hAnsi="Arial" w:cs="Arial"/>
          <w:bCs/>
        </w:rPr>
        <w:t xml:space="preserve"> – Christina reported that the “Tech Talk” session with Parker went well.  </w:t>
      </w:r>
      <w:r w:rsidR="00620CB1">
        <w:rPr>
          <w:rFonts w:ascii="Arial" w:hAnsi="Arial" w:cs="Arial"/>
          <w:bCs/>
        </w:rPr>
        <w:t>The</w:t>
      </w:r>
      <w:r w:rsidR="002F25F4">
        <w:rPr>
          <w:rFonts w:ascii="Arial" w:hAnsi="Arial" w:cs="Arial"/>
          <w:bCs/>
        </w:rPr>
        <w:t xml:space="preserve"> session</w:t>
      </w:r>
      <w:r>
        <w:rPr>
          <w:rFonts w:ascii="Arial" w:hAnsi="Arial" w:cs="Arial"/>
          <w:bCs/>
        </w:rPr>
        <w:t xml:space="preserve"> was free and well attended.  </w:t>
      </w:r>
      <w:r w:rsidR="002F25F4">
        <w:rPr>
          <w:rFonts w:ascii="Arial" w:hAnsi="Arial" w:cs="Arial"/>
          <w:bCs/>
        </w:rPr>
        <w:t>He</w:t>
      </w:r>
      <w:r>
        <w:rPr>
          <w:rFonts w:ascii="Arial" w:hAnsi="Arial" w:cs="Arial"/>
          <w:bCs/>
        </w:rPr>
        <w:t xml:space="preserve"> said that there was good conversation </w:t>
      </w:r>
      <w:r w:rsidR="002F25F4">
        <w:rPr>
          <w:rFonts w:ascii="Arial" w:hAnsi="Arial" w:cs="Arial"/>
          <w:bCs/>
        </w:rPr>
        <w:t xml:space="preserve">and questions </w:t>
      </w:r>
      <w:r>
        <w:rPr>
          <w:rFonts w:ascii="Arial" w:hAnsi="Arial" w:cs="Arial"/>
          <w:bCs/>
        </w:rPr>
        <w:t xml:space="preserve">and much information shared and that he would consider doing other sessions. </w:t>
      </w:r>
      <w:r w:rsidR="00620CB1">
        <w:rPr>
          <w:rFonts w:ascii="Arial" w:hAnsi="Arial" w:cs="Arial"/>
          <w:bCs/>
        </w:rPr>
        <w:t xml:space="preserve">– The </w:t>
      </w:r>
      <w:r w:rsidR="00793DF3">
        <w:rPr>
          <w:rFonts w:ascii="Arial" w:hAnsi="Arial" w:cs="Arial"/>
          <w:bCs/>
        </w:rPr>
        <w:t>Día</w:t>
      </w:r>
      <w:r w:rsidR="00620CB1">
        <w:rPr>
          <w:rFonts w:ascii="Arial" w:hAnsi="Arial" w:cs="Arial"/>
          <w:bCs/>
        </w:rPr>
        <w:t xml:space="preserve"> de los Muertos event was also successful.  About 40 people attended representing at least 4 ministries in the region.  </w:t>
      </w:r>
      <w:r w:rsidR="00793DF3">
        <w:rPr>
          <w:rFonts w:ascii="Arial" w:hAnsi="Arial" w:cs="Arial"/>
          <w:bCs/>
        </w:rPr>
        <w:t>-- It</w:t>
      </w:r>
      <w:r>
        <w:rPr>
          <w:rFonts w:ascii="Arial" w:hAnsi="Arial" w:cs="Arial"/>
          <w:bCs/>
        </w:rPr>
        <w:t xml:space="preserve"> was suggested that perhaps we could look at </w:t>
      </w:r>
      <w:r w:rsidR="002F25F4">
        <w:rPr>
          <w:rFonts w:ascii="Arial" w:hAnsi="Arial" w:cs="Arial"/>
          <w:bCs/>
        </w:rPr>
        <w:t xml:space="preserve">how to engage a virtual audience.  – Christina reminded us that Rev. Jim and Lisa Lee will be doing a diversity training via Zoom on 12/5; so far there were 10 people registered.  There will be an Ethics training led by Revs. Wilma and Deb.  Both have been approved for CEUs by UWM.  In both courses there will be a 50/50 split of the monies collected with ½ going to the instructors and ½ to the region.  These courses are listed on the website and Christina suggests that they also be promoted on Facebook, in the Path, and on Whova. – There is talk of forming a committee to move educational opportunities forward.  </w:t>
      </w:r>
    </w:p>
    <w:p w14:paraId="33075002" w14:textId="77777777" w:rsidR="002F25F4" w:rsidRDefault="002F25F4" w:rsidP="002F25F4">
      <w:pPr>
        <w:pStyle w:val="ListParagraph"/>
        <w:widowControl w:val="0"/>
        <w:overflowPunct w:val="0"/>
        <w:autoSpaceDE w:val="0"/>
        <w:spacing w:after="0" w:line="252" w:lineRule="auto"/>
        <w:ind w:right="-360"/>
        <w:contextualSpacing/>
        <w:rPr>
          <w:rFonts w:ascii="Arial" w:hAnsi="Arial" w:cs="Arial"/>
          <w:bCs/>
        </w:rPr>
      </w:pPr>
      <w:r w:rsidRPr="002F25F4">
        <w:rPr>
          <w:rFonts w:ascii="Arial" w:hAnsi="Arial" w:cs="Arial"/>
          <w:bCs/>
        </w:rPr>
        <w:t>-</w:t>
      </w:r>
      <w:r>
        <w:rPr>
          <w:rFonts w:ascii="Arial" w:hAnsi="Arial" w:cs="Arial"/>
          <w:bCs/>
        </w:rPr>
        <w:t xml:space="preserve">Greg shared that some regions are recording classes and trainings and selling them. </w:t>
      </w:r>
    </w:p>
    <w:p w14:paraId="40830441" w14:textId="1DB07D6E" w:rsidR="004D5998" w:rsidRDefault="002F25F4" w:rsidP="002F25F4">
      <w:pPr>
        <w:pStyle w:val="ListParagraph"/>
        <w:widowControl w:val="0"/>
        <w:overflowPunct w:val="0"/>
        <w:autoSpaceDE w:val="0"/>
        <w:spacing w:after="0" w:line="252" w:lineRule="auto"/>
        <w:ind w:right="-360"/>
        <w:contextualSpacing/>
        <w:rPr>
          <w:rFonts w:ascii="Arial" w:hAnsi="Arial" w:cs="Arial"/>
          <w:bCs/>
        </w:rPr>
      </w:pPr>
      <w:r>
        <w:rPr>
          <w:rFonts w:ascii="Arial" w:hAnsi="Arial" w:cs="Arial"/>
          <w:bCs/>
        </w:rPr>
        <w:t xml:space="preserve">-Kathy said that she would be willing to give some input on the education opportunities and thought that Eileen Patra might be a good one to ask for help with this.  </w:t>
      </w:r>
    </w:p>
    <w:p w14:paraId="16C8B9A2" w14:textId="40520533" w:rsidR="002F25F4" w:rsidRDefault="002F25F4" w:rsidP="002F25F4">
      <w:pPr>
        <w:pStyle w:val="ListParagraph"/>
        <w:widowControl w:val="0"/>
        <w:overflowPunct w:val="0"/>
        <w:autoSpaceDE w:val="0"/>
        <w:spacing w:after="0" w:line="252" w:lineRule="auto"/>
        <w:ind w:right="-360"/>
        <w:contextualSpacing/>
        <w:rPr>
          <w:rFonts w:ascii="Arial" w:hAnsi="Arial" w:cs="Arial"/>
          <w:bCs/>
        </w:rPr>
      </w:pPr>
      <w:r>
        <w:rPr>
          <w:rFonts w:ascii="Arial" w:hAnsi="Arial" w:cs="Arial"/>
          <w:b/>
          <w:bCs/>
        </w:rPr>
        <w:t xml:space="preserve">- </w:t>
      </w:r>
      <w:r>
        <w:rPr>
          <w:rFonts w:ascii="Arial" w:hAnsi="Arial" w:cs="Arial"/>
          <w:bCs/>
        </w:rPr>
        <w:t xml:space="preserve">Carl inquired about where the income from classes goes; into the general fund or conference fund, </w:t>
      </w:r>
      <w:r w:rsidR="00620CB1">
        <w:rPr>
          <w:rFonts w:ascii="Arial" w:hAnsi="Arial" w:cs="Arial"/>
          <w:bCs/>
        </w:rPr>
        <w:t xml:space="preserve">or….  Same with the expenses for the classes.  He also stated that we need to have in black and white the agreement of the </w:t>
      </w:r>
      <w:r w:rsidR="00620CB1">
        <w:rPr>
          <w:rFonts w:ascii="Arial" w:hAnsi="Arial" w:cs="Arial"/>
          <w:b/>
          <w:bCs/>
        </w:rPr>
        <w:t xml:space="preserve">50/50 </w:t>
      </w:r>
      <w:r w:rsidR="00620CB1">
        <w:rPr>
          <w:rFonts w:ascii="Arial" w:hAnsi="Arial" w:cs="Arial"/>
          <w:bCs/>
        </w:rPr>
        <w:t>split between facilitator and the region; it needs to be set up properly</w:t>
      </w:r>
    </w:p>
    <w:p w14:paraId="259E482D" w14:textId="39FBAEA0" w:rsidR="00620CB1" w:rsidRDefault="00620CB1" w:rsidP="002F25F4">
      <w:pPr>
        <w:pStyle w:val="ListParagraph"/>
        <w:widowControl w:val="0"/>
        <w:overflowPunct w:val="0"/>
        <w:autoSpaceDE w:val="0"/>
        <w:spacing w:after="0" w:line="252" w:lineRule="auto"/>
        <w:ind w:right="-360"/>
        <w:contextualSpacing/>
        <w:rPr>
          <w:rFonts w:ascii="Arial" w:hAnsi="Arial" w:cs="Arial"/>
          <w:bCs/>
        </w:rPr>
      </w:pPr>
      <w:r>
        <w:rPr>
          <w:rFonts w:ascii="Arial" w:hAnsi="Arial" w:cs="Arial"/>
          <w:bCs/>
        </w:rPr>
        <w:t>- Kathy asked who would one contact if the wanted to teach something or had an idea for a class and suggested that perhaps we need an education coordinator</w:t>
      </w:r>
    </w:p>
    <w:p w14:paraId="0766FB5B" w14:textId="51BAE7EE" w:rsidR="00620CB1" w:rsidRDefault="00620CB1" w:rsidP="002F25F4">
      <w:pPr>
        <w:pStyle w:val="ListParagraph"/>
        <w:widowControl w:val="0"/>
        <w:overflowPunct w:val="0"/>
        <w:autoSpaceDE w:val="0"/>
        <w:spacing w:after="0" w:line="252" w:lineRule="auto"/>
        <w:ind w:right="-360"/>
        <w:contextualSpacing/>
        <w:rPr>
          <w:rFonts w:ascii="Arial" w:hAnsi="Arial" w:cs="Arial"/>
          <w:bCs/>
        </w:rPr>
      </w:pPr>
      <w:r>
        <w:rPr>
          <w:rFonts w:ascii="Arial" w:hAnsi="Arial" w:cs="Arial"/>
          <w:b/>
          <w:bCs/>
        </w:rPr>
        <w:t xml:space="preserve">- </w:t>
      </w:r>
      <w:r>
        <w:rPr>
          <w:rFonts w:ascii="Arial" w:hAnsi="Arial" w:cs="Arial"/>
          <w:bCs/>
        </w:rPr>
        <w:t>Glenda said that she felt that this would be a good topic for the face-to- face and thinks that we could tie into UWM for they may already have such processes in place.</w:t>
      </w:r>
    </w:p>
    <w:p w14:paraId="0A606A82" w14:textId="5537A008" w:rsidR="00620CB1" w:rsidRDefault="00620CB1" w:rsidP="002F25F4">
      <w:pPr>
        <w:pStyle w:val="ListParagraph"/>
        <w:widowControl w:val="0"/>
        <w:overflowPunct w:val="0"/>
        <w:autoSpaceDE w:val="0"/>
        <w:spacing w:after="0" w:line="252" w:lineRule="auto"/>
        <w:ind w:right="-360"/>
        <w:contextualSpacing/>
        <w:rPr>
          <w:rFonts w:ascii="Arial" w:hAnsi="Arial" w:cs="Arial"/>
          <w:bCs/>
        </w:rPr>
      </w:pPr>
      <w:r>
        <w:rPr>
          <w:rFonts w:ascii="Arial" w:hAnsi="Arial" w:cs="Arial"/>
          <w:bCs/>
        </w:rPr>
        <w:t>- Ray suggested asking Cynthia Vermillion-Foster</w:t>
      </w:r>
    </w:p>
    <w:p w14:paraId="520345D8" w14:textId="279BD198" w:rsidR="00620CB1" w:rsidRPr="00620CB1" w:rsidRDefault="00620CB1" w:rsidP="002F25F4">
      <w:pPr>
        <w:pStyle w:val="ListParagraph"/>
        <w:widowControl w:val="0"/>
        <w:overflowPunct w:val="0"/>
        <w:autoSpaceDE w:val="0"/>
        <w:spacing w:after="0" w:line="252" w:lineRule="auto"/>
        <w:ind w:right="-360"/>
        <w:contextualSpacing/>
        <w:rPr>
          <w:rFonts w:ascii="Arial" w:hAnsi="Arial" w:cs="Arial"/>
          <w:bCs/>
        </w:rPr>
      </w:pPr>
      <w:r>
        <w:rPr>
          <w:rFonts w:ascii="Arial" w:hAnsi="Arial" w:cs="Arial"/>
          <w:b/>
          <w:bCs/>
        </w:rPr>
        <w:t xml:space="preserve">- </w:t>
      </w:r>
      <w:r>
        <w:rPr>
          <w:rFonts w:ascii="Arial" w:hAnsi="Arial" w:cs="Arial"/>
          <w:bCs/>
        </w:rPr>
        <w:t>Glenda asked Christina to put something in the E-Blast about forming this Education committee and Kathy agreed to be the point person for those who expressed interest in taking part</w:t>
      </w:r>
    </w:p>
    <w:p w14:paraId="6B50B8A0" w14:textId="7DCF8CCA" w:rsidR="004D5998" w:rsidRPr="004D5998" w:rsidRDefault="004D5998" w:rsidP="002079CF">
      <w:pPr>
        <w:pStyle w:val="ListParagraph"/>
        <w:widowControl w:val="0"/>
        <w:numPr>
          <w:ilvl w:val="0"/>
          <w:numId w:val="3"/>
        </w:numPr>
        <w:overflowPunct w:val="0"/>
        <w:autoSpaceDE w:val="0"/>
        <w:spacing w:after="0" w:line="252" w:lineRule="auto"/>
        <w:ind w:right="-360"/>
        <w:contextualSpacing/>
        <w:rPr>
          <w:rFonts w:ascii="Arial" w:hAnsi="Arial" w:cs="Arial"/>
          <w:b/>
          <w:bCs/>
        </w:rPr>
      </w:pPr>
      <w:r w:rsidRPr="004D5998">
        <w:rPr>
          <w:rFonts w:ascii="Arial" w:hAnsi="Arial" w:cs="Arial"/>
          <w:b/>
          <w:bCs/>
        </w:rPr>
        <w:t xml:space="preserve">Follow up on QuickBooks transfer from Power Church – </w:t>
      </w:r>
      <w:r w:rsidRPr="004D5998">
        <w:rPr>
          <w:rFonts w:ascii="Arial" w:hAnsi="Arial" w:cs="Arial"/>
          <w:bCs/>
        </w:rPr>
        <w:t xml:space="preserve">(this was voted on last </w:t>
      </w:r>
      <w:r w:rsidRPr="004D5998">
        <w:rPr>
          <w:rFonts w:ascii="Arial" w:hAnsi="Arial" w:cs="Arial"/>
          <w:bCs/>
        </w:rPr>
        <w:lastRenderedPageBreak/>
        <w:t>December)</w:t>
      </w:r>
      <w:r w:rsidR="00620CB1">
        <w:rPr>
          <w:rFonts w:ascii="Arial" w:hAnsi="Arial" w:cs="Arial"/>
          <w:bCs/>
        </w:rPr>
        <w:t xml:space="preserve"> – Carl reported that the conversion has taken place and QuickBooks will pre</w:t>
      </w:r>
      <w:r w:rsidR="00AD1A65">
        <w:rPr>
          <w:rFonts w:ascii="Arial" w:hAnsi="Arial" w:cs="Arial"/>
          <w:bCs/>
        </w:rPr>
        <w:t>miere in 2021; he is hoping to initiate it beginning with the new fiscal year.  There are 3 user licenses.</w:t>
      </w:r>
    </w:p>
    <w:p w14:paraId="79B124F9" w14:textId="77777777" w:rsidR="00554D3B" w:rsidRDefault="00554D3B" w:rsidP="00554D3B">
      <w:pPr>
        <w:pStyle w:val="ListParagraph"/>
        <w:widowControl w:val="0"/>
        <w:overflowPunct w:val="0"/>
        <w:autoSpaceDE w:val="0"/>
        <w:spacing w:after="0" w:line="252" w:lineRule="auto"/>
        <w:ind w:right="-360"/>
        <w:contextualSpacing/>
        <w:rPr>
          <w:rFonts w:ascii="Arial" w:hAnsi="Arial" w:cs="Arial"/>
          <w:bCs/>
        </w:rPr>
      </w:pPr>
    </w:p>
    <w:p w14:paraId="6FF854FD" w14:textId="77777777" w:rsidR="00554D3B" w:rsidRDefault="00554D3B" w:rsidP="00554D3B">
      <w:pPr>
        <w:pStyle w:val="ListParagraph"/>
        <w:widowControl w:val="0"/>
        <w:overflowPunct w:val="0"/>
        <w:autoSpaceDE w:val="0"/>
        <w:spacing w:after="0" w:line="252" w:lineRule="auto"/>
        <w:ind w:right="-360"/>
        <w:contextualSpacing/>
        <w:rPr>
          <w:rFonts w:ascii="Arial" w:hAnsi="Arial" w:cs="Arial"/>
          <w:bCs/>
        </w:rPr>
      </w:pPr>
    </w:p>
    <w:p w14:paraId="7D7A92B4" w14:textId="68F5B8E9" w:rsidR="002079CF" w:rsidRDefault="002079CF" w:rsidP="002079CF">
      <w:pPr>
        <w:widowControl w:val="0"/>
        <w:overflowPunct w:val="0"/>
        <w:autoSpaceDE w:val="0"/>
        <w:spacing w:after="0" w:line="252" w:lineRule="auto"/>
        <w:ind w:right="-360"/>
        <w:contextualSpacing/>
        <w:rPr>
          <w:rFonts w:ascii="Arial" w:hAnsi="Arial" w:cs="Arial"/>
          <w:b/>
          <w:sz w:val="24"/>
          <w:szCs w:val="24"/>
        </w:rPr>
      </w:pPr>
      <w:r>
        <w:rPr>
          <w:rFonts w:ascii="Arial" w:hAnsi="Arial" w:cs="Arial"/>
          <w:b/>
          <w:sz w:val="24"/>
          <w:szCs w:val="24"/>
        </w:rPr>
        <w:t>New Business</w:t>
      </w:r>
    </w:p>
    <w:p w14:paraId="22416FF2" w14:textId="7AE82737" w:rsidR="000E5BE2" w:rsidRPr="00AD1A65" w:rsidRDefault="004D5998" w:rsidP="000E5BE2">
      <w:pPr>
        <w:pStyle w:val="ListParagraph"/>
        <w:widowControl w:val="0"/>
        <w:numPr>
          <w:ilvl w:val="0"/>
          <w:numId w:val="4"/>
        </w:numPr>
        <w:overflowPunct w:val="0"/>
        <w:autoSpaceDE w:val="0"/>
        <w:spacing w:after="0" w:line="252" w:lineRule="auto"/>
        <w:ind w:right="-360"/>
        <w:contextualSpacing/>
        <w:rPr>
          <w:rFonts w:ascii="Arial" w:hAnsi="Arial" w:cs="Arial"/>
          <w:b/>
        </w:rPr>
      </w:pPr>
      <w:r w:rsidRPr="00AD1A65">
        <w:rPr>
          <w:rFonts w:ascii="Arial" w:hAnsi="Arial" w:cs="Arial"/>
          <w:b/>
          <w:bCs/>
        </w:rPr>
        <w:t>Review of 2021 Confer</w:t>
      </w:r>
      <w:r w:rsidR="00AD1A65" w:rsidRPr="00AD1A65">
        <w:rPr>
          <w:rFonts w:ascii="Arial" w:hAnsi="Arial" w:cs="Arial"/>
          <w:b/>
          <w:bCs/>
        </w:rPr>
        <w:t>e</w:t>
      </w:r>
      <w:r w:rsidRPr="00AD1A65">
        <w:rPr>
          <w:rFonts w:ascii="Arial" w:hAnsi="Arial" w:cs="Arial"/>
          <w:b/>
          <w:bCs/>
        </w:rPr>
        <w:t>nce Contract Proposal</w:t>
      </w:r>
      <w:r w:rsidR="00AD1A65">
        <w:rPr>
          <w:rFonts w:ascii="Arial" w:hAnsi="Arial" w:cs="Arial"/>
          <w:b/>
          <w:bCs/>
        </w:rPr>
        <w:t xml:space="preserve"> – </w:t>
      </w:r>
      <w:r w:rsidR="00AD1A65">
        <w:rPr>
          <w:rFonts w:ascii="Arial" w:hAnsi="Arial" w:cs="Arial"/>
          <w:bCs/>
        </w:rPr>
        <w:t>Ray shared that the team was leaning toward moving the conference from Moline to Naperville as it is a significant distance saver for most people in the region.  The rooms at the Radisson in Naperville are about $20 more per night.  The conference team in looking at providing the conference in a hybrid format; both live and online.</w:t>
      </w:r>
    </w:p>
    <w:p w14:paraId="37355733" w14:textId="64D60F6B" w:rsidR="00AD1A65" w:rsidRPr="00AD1A65" w:rsidRDefault="00AD1A65" w:rsidP="00AD1A65">
      <w:pPr>
        <w:pStyle w:val="ListParagraph"/>
        <w:widowControl w:val="0"/>
        <w:numPr>
          <w:ilvl w:val="0"/>
          <w:numId w:val="7"/>
        </w:numPr>
        <w:overflowPunct w:val="0"/>
        <w:autoSpaceDE w:val="0"/>
        <w:spacing w:after="0" w:line="252" w:lineRule="auto"/>
        <w:ind w:right="-360"/>
        <w:contextualSpacing/>
        <w:rPr>
          <w:rFonts w:ascii="Arial" w:hAnsi="Arial" w:cs="Arial"/>
        </w:rPr>
      </w:pPr>
      <w:r>
        <w:rPr>
          <w:rFonts w:ascii="Arial" w:hAnsi="Arial" w:cs="Arial"/>
          <w:bCs/>
        </w:rPr>
        <w:t>Glenda shared that Deb’s husband, Todd is a broker in the hotel/conference business and is good at negotiating and suggest that the team ask him to work with us.</w:t>
      </w:r>
    </w:p>
    <w:p w14:paraId="031A6DD7" w14:textId="24668D70" w:rsidR="00AD1A65" w:rsidRDefault="00AD1A65" w:rsidP="00AD1A65">
      <w:pPr>
        <w:pStyle w:val="ListParagraph"/>
        <w:widowControl w:val="0"/>
        <w:numPr>
          <w:ilvl w:val="0"/>
          <w:numId w:val="7"/>
        </w:numPr>
        <w:overflowPunct w:val="0"/>
        <w:autoSpaceDE w:val="0"/>
        <w:spacing w:after="0" w:line="252" w:lineRule="auto"/>
        <w:ind w:right="-360"/>
        <w:contextualSpacing/>
        <w:rPr>
          <w:rFonts w:ascii="Arial" w:hAnsi="Arial" w:cs="Arial"/>
        </w:rPr>
      </w:pPr>
      <w:r>
        <w:rPr>
          <w:rFonts w:ascii="Arial" w:hAnsi="Arial" w:cs="Arial"/>
        </w:rPr>
        <w:t>Kathy wants to know what the locations we’re considering do for Earth-care</w:t>
      </w:r>
    </w:p>
    <w:p w14:paraId="0D4CC8B9" w14:textId="74CCD74F" w:rsidR="00AD1A65" w:rsidRDefault="00AD1A65" w:rsidP="00AD1A65">
      <w:pPr>
        <w:pStyle w:val="ListParagraph"/>
        <w:widowControl w:val="0"/>
        <w:numPr>
          <w:ilvl w:val="0"/>
          <w:numId w:val="7"/>
        </w:numPr>
        <w:overflowPunct w:val="0"/>
        <w:autoSpaceDE w:val="0"/>
        <w:spacing w:after="0" w:line="252" w:lineRule="auto"/>
        <w:ind w:right="-360"/>
        <w:contextualSpacing/>
        <w:rPr>
          <w:rFonts w:ascii="Arial" w:hAnsi="Arial" w:cs="Arial"/>
        </w:rPr>
      </w:pPr>
      <w:r>
        <w:rPr>
          <w:rFonts w:ascii="Arial" w:hAnsi="Arial" w:cs="Arial"/>
        </w:rPr>
        <w:t>Christina wondered if we could consider retreat centers. She said we’d have to find out if they have the bandwidth to support our livestream and don’t charge an arm and a leg for it.  This is true for any venue we consider.  Christina has been contacted by Whova and they would like us to use them again for the 2021 conference.  They would offer us 2019 rates plus all the extra bells and whistles.  Based on her experience with Whova for the 2020 conference, she highly recommends we use them again.  They would like a decision from us by mid-December</w:t>
      </w:r>
      <w:r w:rsidR="009A032B">
        <w:rPr>
          <w:rFonts w:ascii="Arial" w:hAnsi="Arial" w:cs="Arial"/>
        </w:rPr>
        <w:t>.</w:t>
      </w:r>
    </w:p>
    <w:p w14:paraId="716CDA26" w14:textId="79B9E560" w:rsidR="009A032B" w:rsidRPr="009A032B" w:rsidRDefault="009A032B" w:rsidP="009A032B">
      <w:pPr>
        <w:widowControl w:val="0"/>
        <w:overflowPunct w:val="0"/>
        <w:autoSpaceDE w:val="0"/>
        <w:spacing w:after="0" w:line="252" w:lineRule="auto"/>
        <w:ind w:left="360" w:right="-360"/>
        <w:contextualSpacing/>
        <w:rPr>
          <w:rFonts w:ascii="Arial" w:hAnsi="Arial" w:cs="Arial"/>
          <w:sz w:val="24"/>
          <w:szCs w:val="24"/>
        </w:rPr>
      </w:pPr>
      <w:r>
        <w:rPr>
          <w:rFonts w:ascii="Arial" w:hAnsi="Arial" w:cs="Arial"/>
          <w:sz w:val="24"/>
          <w:szCs w:val="24"/>
        </w:rPr>
        <w:t>Ray will bring all of these questions and suggestions to the planning team at their next meeting in December.</w:t>
      </w:r>
    </w:p>
    <w:p w14:paraId="4533FFFD" w14:textId="4193F379" w:rsidR="004D5998" w:rsidRPr="00AD1A65" w:rsidRDefault="004D5998" w:rsidP="000E5BE2">
      <w:pPr>
        <w:pStyle w:val="ListParagraph"/>
        <w:widowControl w:val="0"/>
        <w:numPr>
          <w:ilvl w:val="0"/>
          <w:numId w:val="4"/>
        </w:numPr>
        <w:overflowPunct w:val="0"/>
        <w:autoSpaceDE w:val="0"/>
        <w:spacing w:after="0" w:line="252" w:lineRule="auto"/>
        <w:ind w:right="-360"/>
        <w:contextualSpacing/>
        <w:rPr>
          <w:rFonts w:ascii="Arial" w:hAnsi="Arial" w:cs="Arial"/>
        </w:rPr>
      </w:pPr>
      <w:r>
        <w:rPr>
          <w:rFonts w:ascii="Arial" w:hAnsi="Arial" w:cs="Arial"/>
          <w:b/>
        </w:rPr>
        <w:t>Maybe Formin</w:t>
      </w:r>
      <w:r w:rsidR="00AD1A65">
        <w:rPr>
          <w:rFonts w:ascii="Arial" w:hAnsi="Arial" w:cs="Arial"/>
          <w:b/>
        </w:rPr>
        <w:t>g</w:t>
      </w:r>
      <w:r>
        <w:rPr>
          <w:rFonts w:ascii="Arial" w:hAnsi="Arial" w:cs="Arial"/>
          <w:b/>
        </w:rPr>
        <w:t xml:space="preserve"> a Member’s Education Liaison</w:t>
      </w:r>
      <w:r w:rsidR="00AD1A65">
        <w:rPr>
          <w:rFonts w:ascii="Arial" w:hAnsi="Arial" w:cs="Arial"/>
          <w:b/>
        </w:rPr>
        <w:t xml:space="preserve"> – </w:t>
      </w:r>
      <w:r w:rsidR="00AD1A65" w:rsidRPr="00AD1A65">
        <w:rPr>
          <w:rFonts w:ascii="Arial" w:hAnsi="Arial" w:cs="Arial"/>
        </w:rPr>
        <w:t>(covered in update on Educational offerings – see above.)</w:t>
      </w:r>
    </w:p>
    <w:p w14:paraId="275EE74C" w14:textId="48CC03BC" w:rsidR="004D5998" w:rsidRPr="000E5BE2" w:rsidRDefault="004D5998" w:rsidP="000E5BE2">
      <w:pPr>
        <w:pStyle w:val="ListParagraph"/>
        <w:widowControl w:val="0"/>
        <w:numPr>
          <w:ilvl w:val="0"/>
          <w:numId w:val="4"/>
        </w:numPr>
        <w:overflowPunct w:val="0"/>
        <w:autoSpaceDE w:val="0"/>
        <w:spacing w:after="0" w:line="252" w:lineRule="auto"/>
        <w:ind w:right="-360"/>
        <w:contextualSpacing/>
        <w:rPr>
          <w:rFonts w:ascii="Arial" w:hAnsi="Arial" w:cs="Arial"/>
          <w:b/>
        </w:rPr>
      </w:pPr>
      <w:r>
        <w:rPr>
          <w:rFonts w:ascii="Arial" w:hAnsi="Arial" w:cs="Arial"/>
          <w:b/>
        </w:rPr>
        <w:t>Fundraising opportunity proposed by Deb Hill-Davis</w:t>
      </w:r>
      <w:r w:rsidR="00AD1A65">
        <w:rPr>
          <w:rFonts w:ascii="Arial" w:hAnsi="Arial" w:cs="Arial"/>
          <w:b/>
        </w:rPr>
        <w:t xml:space="preserve"> - </w:t>
      </w:r>
      <w:r w:rsidR="00AD1A65">
        <w:rPr>
          <w:rFonts w:ascii="Arial" w:hAnsi="Arial" w:cs="Arial"/>
        </w:rPr>
        <w:t>tabled</w:t>
      </w:r>
    </w:p>
    <w:p w14:paraId="32D057D9" w14:textId="77777777" w:rsidR="000E5BE2" w:rsidRPr="001D5C3C" w:rsidRDefault="000E5BE2" w:rsidP="000E5BE2">
      <w:pPr>
        <w:pStyle w:val="ListParagraph"/>
        <w:widowControl w:val="0"/>
        <w:overflowPunct w:val="0"/>
        <w:autoSpaceDE w:val="0"/>
        <w:spacing w:after="0" w:line="252" w:lineRule="auto"/>
        <w:ind w:right="-360"/>
        <w:contextualSpacing/>
        <w:rPr>
          <w:rFonts w:ascii="Arial" w:hAnsi="Arial" w:cs="Arial"/>
          <w:b/>
        </w:rPr>
      </w:pPr>
    </w:p>
    <w:p w14:paraId="3B8314DB" w14:textId="77777777" w:rsidR="009A032B" w:rsidRDefault="009A032B" w:rsidP="002405F9">
      <w:pPr>
        <w:widowControl w:val="0"/>
        <w:overflowPunct w:val="0"/>
        <w:autoSpaceDE w:val="0"/>
        <w:spacing w:after="0" w:line="252" w:lineRule="auto"/>
        <w:ind w:right="-360"/>
        <w:contextualSpacing/>
        <w:rPr>
          <w:rFonts w:ascii="Arial" w:hAnsi="Arial" w:cs="Arial"/>
          <w:sz w:val="24"/>
          <w:szCs w:val="24"/>
        </w:rPr>
      </w:pPr>
      <w:r>
        <w:rPr>
          <w:rFonts w:ascii="Arial" w:hAnsi="Arial" w:cs="Arial"/>
          <w:sz w:val="24"/>
          <w:szCs w:val="24"/>
        </w:rPr>
        <w:t>Sandie Vanik closed the meeting with prayer.</w:t>
      </w:r>
    </w:p>
    <w:p w14:paraId="7E594F48" w14:textId="64C02CC9" w:rsidR="001F6B09" w:rsidRDefault="001F6B09" w:rsidP="002405F9">
      <w:pPr>
        <w:widowControl w:val="0"/>
        <w:overflowPunct w:val="0"/>
        <w:autoSpaceDE w:val="0"/>
        <w:spacing w:after="0" w:line="252" w:lineRule="auto"/>
        <w:ind w:right="-360"/>
        <w:contextualSpacing/>
        <w:rPr>
          <w:rFonts w:ascii="Arial" w:hAnsi="Arial" w:cs="Arial"/>
          <w:sz w:val="24"/>
          <w:szCs w:val="24"/>
        </w:rPr>
      </w:pPr>
      <w:r w:rsidRPr="001F6B09">
        <w:rPr>
          <w:rFonts w:ascii="Arial" w:hAnsi="Arial" w:cs="Arial"/>
          <w:sz w:val="24"/>
          <w:szCs w:val="24"/>
        </w:rPr>
        <w:t>Meeting adjourned at 3:</w:t>
      </w:r>
      <w:r w:rsidR="009A032B">
        <w:rPr>
          <w:rFonts w:ascii="Arial" w:hAnsi="Arial" w:cs="Arial"/>
          <w:sz w:val="24"/>
          <w:szCs w:val="24"/>
        </w:rPr>
        <w:t>18</w:t>
      </w:r>
      <w:r w:rsidRPr="001F6B09">
        <w:rPr>
          <w:rFonts w:ascii="Arial" w:hAnsi="Arial" w:cs="Arial"/>
          <w:sz w:val="24"/>
          <w:szCs w:val="24"/>
        </w:rPr>
        <w:t xml:space="preserve"> pm</w:t>
      </w:r>
    </w:p>
    <w:p w14:paraId="79175ED1" w14:textId="1870271D" w:rsidR="002405F9" w:rsidRPr="00C53465" w:rsidRDefault="00C53465" w:rsidP="002405F9">
      <w:pPr>
        <w:widowControl w:val="0"/>
        <w:overflowPunct w:val="0"/>
        <w:autoSpaceDE w:val="0"/>
        <w:spacing w:after="0" w:line="252" w:lineRule="auto"/>
        <w:ind w:right="-360"/>
        <w:contextualSpacing/>
        <w:rPr>
          <w:rFonts w:ascii="Arial" w:hAnsi="Arial" w:cs="Arial"/>
          <w:sz w:val="24"/>
          <w:szCs w:val="24"/>
        </w:rPr>
      </w:pPr>
      <w:r>
        <w:rPr>
          <w:rFonts w:ascii="Arial" w:hAnsi="Arial" w:cs="Arial"/>
          <w:sz w:val="24"/>
          <w:szCs w:val="24"/>
        </w:rPr>
        <w:t xml:space="preserve">Respectfully submitted, </w:t>
      </w:r>
      <w:r w:rsidR="009A032B">
        <w:rPr>
          <w:rFonts w:ascii="Arial" w:hAnsi="Arial" w:cs="Arial"/>
          <w:sz w:val="24"/>
          <w:szCs w:val="24"/>
        </w:rPr>
        <w:t>Cindy Yamamoto</w:t>
      </w:r>
    </w:p>
    <w:sectPr w:rsidR="002405F9" w:rsidRPr="00C5346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5A9BF" w14:textId="77777777" w:rsidR="004F399F" w:rsidRDefault="004F399F" w:rsidP="00C53465">
      <w:pPr>
        <w:spacing w:after="0" w:line="240" w:lineRule="auto"/>
      </w:pPr>
      <w:r>
        <w:separator/>
      </w:r>
    </w:p>
  </w:endnote>
  <w:endnote w:type="continuationSeparator" w:id="0">
    <w:p w14:paraId="4EFD798E" w14:textId="77777777" w:rsidR="004F399F" w:rsidRDefault="004F399F" w:rsidP="00C5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11485" w14:textId="77777777" w:rsidR="004F399F" w:rsidRDefault="004F399F" w:rsidP="00C53465">
      <w:pPr>
        <w:spacing w:after="0" w:line="240" w:lineRule="auto"/>
      </w:pPr>
      <w:r>
        <w:separator/>
      </w:r>
    </w:p>
  </w:footnote>
  <w:footnote w:type="continuationSeparator" w:id="0">
    <w:p w14:paraId="0D5309F4" w14:textId="77777777" w:rsidR="004F399F" w:rsidRDefault="004F399F" w:rsidP="00C53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7513346"/>
      <w:docPartObj>
        <w:docPartGallery w:val="Page Numbers (Top of Page)"/>
        <w:docPartUnique/>
      </w:docPartObj>
    </w:sdtPr>
    <w:sdtEndPr>
      <w:rPr>
        <w:noProof/>
      </w:rPr>
    </w:sdtEndPr>
    <w:sdtContent>
      <w:p w14:paraId="42F40802" w14:textId="7C677765" w:rsidR="00C53465" w:rsidRDefault="00C53465">
        <w:pPr>
          <w:pStyle w:val="Header"/>
          <w:jc w:val="right"/>
        </w:pPr>
        <w:r>
          <w:fldChar w:fldCharType="begin"/>
        </w:r>
        <w:r>
          <w:instrText xml:space="preserve"> PAGE   \* MERGEFORMAT </w:instrText>
        </w:r>
        <w:r>
          <w:fldChar w:fldCharType="separate"/>
        </w:r>
        <w:r w:rsidR="000E5BE2">
          <w:rPr>
            <w:noProof/>
          </w:rPr>
          <w:t>1</w:t>
        </w:r>
        <w:r>
          <w:rPr>
            <w:noProof/>
          </w:rPr>
          <w:fldChar w:fldCharType="end"/>
        </w:r>
      </w:p>
    </w:sdtContent>
  </w:sdt>
  <w:p w14:paraId="74D660F0" w14:textId="77777777" w:rsidR="00C53465" w:rsidRDefault="00C53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047883"/>
    <w:multiLevelType w:val="hybridMultilevel"/>
    <w:tmpl w:val="1A08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434D1"/>
    <w:multiLevelType w:val="hybridMultilevel"/>
    <w:tmpl w:val="FE8E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209B1"/>
    <w:multiLevelType w:val="hybridMultilevel"/>
    <w:tmpl w:val="E4448F10"/>
    <w:lvl w:ilvl="0" w:tplc="6A86149C">
      <w:numFmt w:val="bullet"/>
      <w:lvlText w:val="-"/>
      <w:lvlJc w:val="left"/>
      <w:pPr>
        <w:ind w:left="720" w:hanging="360"/>
      </w:pPr>
      <w:rPr>
        <w:rFonts w:ascii="Arial" w:eastAsia="Times New Roman"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B1349"/>
    <w:multiLevelType w:val="hybridMultilevel"/>
    <w:tmpl w:val="F4307F20"/>
    <w:lvl w:ilvl="0" w:tplc="524A46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01643"/>
    <w:multiLevelType w:val="hybridMultilevel"/>
    <w:tmpl w:val="97261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D70D74"/>
    <w:multiLevelType w:val="hybridMultilevel"/>
    <w:tmpl w:val="73027F52"/>
    <w:lvl w:ilvl="0" w:tplc="B37E71E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CF"/>
    <w:rsid w:val="000A6F40"/>
    <w:rsid w:val="000E5BE2"/>
    <w:rsid w:val="001D5C3C"/>
    <w:rsid w:val="001F6B09"/>
    <w:rsid w:val="002079CF"/>
    <w:rsid w:val="002405F9"/>
    <w:rsid w:val="00280549"/>
    <w:rsid w:val="0028391C"/>
    <w:rsid w:val="002A1DC7"/>
    <w:rsid w:val="002F25F4"/>
    <w:rsid w:val="002F61D9"/>
    <w:rsid w:val="0031223D"/>
    <w:rsid w:val="003819A3"/>
    <w:rsid w:val="003A7674"/>
    <w:rsid w:val="00466BDA"/>
    <w:rsid w:val="004701C0"/>
    <w:rsid w:val="004D5998"/>
    <w:rsid w:val="004F399F"/>
    <w:rsid w:val="00513261"/>
    <w:rsid w:val="00537099"/>
    <w:rsid w:val="00554D3B"/>
    <w:rsid w:val="005F63A2"/>
    <w:rsid w:val="00620CB1"/>
    <w:rsid w:val="00653C21"/>
    <w:rsid w:val="00653F05"/>
    <w:rsid w:val="006D7DF7"/>
    <w:rsid w:val="00727195"/>
    <w:rsid w:val="007443AC"/>
    <w:rsid w:val="00793DF3"/>
    <w:rsid w:val="007B6276"/>
    <w:rsid w:val="008014E1"/>
    <w:rsid w:val="00822501"/>
    <w:rsid w:val="00887892"/>
    <w:rsid w:val="009737A1"/>
    <w:rsid w:val="009A032B"/>
    <w:rsid w:val="009A3496"/>
    <w:rsid w:val="009E136B"/>
    <w:rsid w:val="00A84399"/>
    <w:rsid w:val="00AB7E50"/>
    <w:rsid w:val="00AD1A65"/>
    <w:rsid w:val="00B20E69"/>
    <w:rsid w:val="00B34136"/>
    <w:rsid w:val="00C53465"/>
    <w:rsid w:val="00C94999"/>
    <w:rsid w:val="00CD7169"/>
    <w:rsid w:val="00D7332A"/>
    <w:rsid w:val="00DB10B0"/>
    <w:rsid w:val="00E47FC0"/>
    <w:rsid w:val="00E64EB6"/>
    <w:rsid w:val="00EC53E9"/>
    <w:rsid w:val="00F40B0F"/>
    <w:rsid w:val="00F71691"/>
    <w:rsid w:val="00FF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369C"/>
  <w15:docId w15:val="{5306E634-4EA3-4C4F-A6C7-F3F73797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CF"/>
    <w:rPr>
      <w:rFonts w:ascii="Maiandra GD" w:hAnsi="Maiandra GD"/>
      <w:sz w:val="32"/>
      <w:szCs w:val="32"/>
    </w:rPr>
  </w:style>
  <w:style w:type="paragraph" w:styleId="Heading1">
    <w:name w:val="heading 1"/>
    <w:basedOn w:val="Normal"/>
    <w:next w:val="Normal"/>
    <w:link w:val="Heading1Char"/>
    <w:qFormat/>
    <w:rsid w:val="002079CF"/>
    <w:pPr>
      <w:tabs>
        <w:tab w:val="left" w:pos="2448"/>
      </w:tabs>
      <w:suppressAutoHyphens/>
      <w:spacing w:after="360" w:line="276" w:lineRule="auto"/>
      <w:jc w:val="center"/>
      <w:outlineLvl w:val="0"/>
    </w:pPr>
    <w:rPr>
      <w:rFonts w:ascii="Times New Roman" w:eastAsia="Times New Roman" w:hAnsi="Times New Roman" w:cs="Times New Roman"/>
      <w:sz w:val="26"/>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9CF"/>
    <w:rPr>
      <w:rFonts w:ascii="Times New Roman" w:eastAsia="Times New Roman" w:hAnsi="Times New Roman" w:cs="Times New Roman"/>
      <w:sz w:val="26"/>
      <w:szCs w:val="24"/>
      <w:lang w:eastAsia="ar-SA"/>
    </w:rPr>
  </w:style>
  <w:style w:type="paragraph" w:styleId="ListParagraph">
    <w:name w:val="List Paragraph"/>
    <w:basedOn w:val="Normal"/>
    <w:uiPriority w:val="34"/>
    <w:qFormat/>
    <w:rsid w:val="002079CF"/>
    <w:pPr>
      <w:tabs>
        <w:tab w:val="left" w:pos="2448"/>
      </w:tabs>
      <w:suppressAutoHyphens/>
      <w:spacing w:after="240" w:line="276" w:lineRule="auto"/>
      <w:ind w:left="720"/>
    </w:pPr>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C53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465"/>
    <w:rPr>
      <w:rFonts w:ascii="Maiandra GD" w:hAnsi="Maiandra GD"/>
      <w:sz w:val="32"/>
      <w:szCs w:val="32"/>
    </w:rPr>
  </w:style>
  <w:style w:type="paragraph" w:styleId="Footer">
    <w:name w:val="footer"/>
    <w:basedOn w:val="Normal"/>
    <w:link w:val="FooterChar"/>
    <w:uiPriority w:val="99"/>
    <w:unhideWhenUsed/>
    <w:rsid w:val="00C53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465"/>
    <w:rPr>
      <w:rFonts w:ascii="Maiandra GD" w:hAnsi="Maiandra GD"/>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Glenda Walden</dc:creator>
  <cp:lastModifiedBy>Ray Nelson</cp:lastModifiedBy>
  <cp:revision>2</cp:revision>
  <dcterms:created xsi:type="dcterms:W3CDTF">2021-01-26T14:43:00Z</dcterms:created>
  <dcterms:modified xsi:type="dcterms:W3CDTF">2021-01-26T14:43:00Z</dcterms:modified>
</cp:coreProperties>
</file>